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C52C" w14:textId="65EBB35C" w:rsidR="002F10FF" w:rsidRPr="00701208" w:rsidRDefault="002F10FF" w:rsidP="002F10FF">
      <w:pPr>
        <w:rPr>
          <w:rFonts w:ascii="Times New Roman" w:hAnsi="Times New Roman" w:cs="Times New Roman"/>
          <w:b/>
          <w:bCs/>
          <w:sz w:val="24"/>
          <w:szCs w:val="24"/>
        </w:rPr>
      </w:pPr>
      <w:r w:rsidRPr="00E842CB">
        <w:rPr>
          <w:rFonts w:ascii="Arial" w:hAnsi="Arial" w:cs="Arial"/>
          <w:b/>
          <w:bCs/>
          <w:sz w:val="24"/>
          <w:szCs w:val="24"/>
        </w:rPr>
        <w:t xml:space="preserve">BSVK-Rundschreiben </w:t>
      </w:r>
      <w:r w:rsidR="00513E52">
        <w:rPr>
          <w:rFonts w:ascii="Arial" w:hAnsi="Arial" w:cs="Arial"/>
          <w:b/>
          <w:bCs/>
          <w:sz w:val="24"/>
          <w:szCs w:val="24"/>
        </w:rPr>
        <w:t>1</w:t>
      </w:r>
      <w:r w:rsidRPr="00E842CB">
        <w:rPr>
          <w:rFonts w:ascii="Arial" w:hAnsi="Arial" w:cs="Arial"/>
          <w:b/>
          <w:bCs/>
          <w:sz w:val="24"/>
          <w:szCs w:val="24"/>
        </w:rPr>
        <w:t xml:space="preserve"> / </w:t>
      </w:r>
      <w:proofErr w:type="gramStart"/>
      <w:r w:rsidRPr="00E842CB">
        <w:rPr>
          <w:rFonts w:ascii="Arial" w:hAnsi="Arial" w:cs="Arial"/>
          <w:b/>
          <w:bCs/>
          <w:sz w:val="24"/>
          <w:szCs w:val="24"/>
        </w:rPr>
        <w:t>202</w:t>
      </w:r>
      <w:r w:rsidR="00513E52">
        <w:rPr>
          <w:rFonts w:ascii="Arial" w:hAnsi="Arial" w:cs="Arial"/>
          <w:b/>
          <w:bCs/>
          <w:sz w:val="24"/>
          <w:szCs w:val="24"/>
        </w:rPr>
        <w:t>4</w:t>
      </w:r>
      <w:r w:rsidRPr="00E842CB">
        <w:rPr>
          <w:rFonts w:ascii="Arial" w:hAnsi="Arial" w:cs="Arial"/>
          <w:b/>
          <w:bCs/>
          <w:sz w:val="24"/>
          <w:szCs w:val="24"/>
        </w:rPr>
        <w:t xml:space="preserve">  </w:t>
      </w:r>
      <w:r w:rsidRPr="00E842CB">
        <w:rPr>
          <w:rFonts w:ascii="Arial" w:hAnsi="Arial" w:cs="Arial"/>
          <w:b/>
          <w:bCs/>
          <w:sz w:val="24"/>
          <w:szCs w:val="24"/>
        </w:rPr>
        <w:tab/>
      </w:r>
      <w:proofErr w:type="gramEnd"/>
      <w:r w:rsidRPr="00701208">
        <w:rPr>
          <w:rFonts w:ascii="Times New Roman" w:hAnsi="Times New Roman" w:cs="Times New Roman"/>
          <w:b/>
          <w:bCs/>
          <w:sz w:val="24"/>
          <w:szCs w:val="24"/>
        </w:rPr>
        <w:tab/>
      </w:r>
      <w:r w:rsidRPr="00701208">
        <w:rPr>
          <w:rFonts w:ascii="Times New Roman" w:hAnsi="Times New Roman" w:cs="Times New Roman"/>
          <w:b/>
          <w:bCs/>
          <w:sz w:val="24"/>
          <w:szCs w:val="24"/>
        </w:rPr>
        <w:tab/>
      </w:r>
      <w:r w:rsidRPr="00701208">
        <w:rPr>
          <w:rFonts w:ascii="Times New Roman" w:hAnsi="Times New Roman" w:cs="Times New Roman"/>
          <w:b/>
          <w:bCs/>
          <w:sz w:val="24"/>
          <w:szCs w:val="24"/>
        </w:rPr>
        <w:tab/>
      </w:r>
      <w:r w:rsidRPr="00701208">
        <w:rPr>
          <w:rFonts w:ascii="Times New Roman" w:hAnsi="Times New Roman" w:cs="Times New Roman"/>
          <w:b/>
          <w:bCs/>
          <w:sz w:val="24"/>
          <w:szCs w:val="24"/>
        </w:rPr>
        <w:tab/>
        <w:t xml:space="preserve">Köln, </w:t>
      </w:r>
      <w:r w:rsidR="007B48C9">
        <w:rPr>
          <w:rFonts w:ascii="Times New Roman" w:hAnsi="Times New Roman" w:cs="Times New Roman"/>
          <w:b/>
          <w:bCs/>
          <w:sz w:val="24"/>
          <w:szCs w:val="24"/>
        </w:rPr>
        <w:t>15</w:t>
      </w:r>
      <w:r w:rsidRPr="00701208">
        <w:rPr>
          <w:rFonts w:ascii="Times New Roman" w:hAnsi="Times New Roman" w:cs="Times New Roman"/>
          <w:b/>
          <w:bCs/>
          <w:sz w:val="24"/>
          <w:szCs w:val="24"/>
        </w:rPr>
        <w:t>.</w:t>
      </w:r>
      <w:r w:rsidR="007B48C9">
        <w:rPr>
          <w:rFonts w:ascii="Times New Roman" w:hAnsi="Times New Roman" w:cs="Times New Roman"/>
          <w:b/>
          <w:bCs/>
          <w:sz w:val="24"/>
          <w:szCs w:val="24"/>
        </w:rPr>
        <w:t>02</w:t>
      </w:r>
      <w:r w:rsidRPr="00701208">
        <w:rPr>
          <w:rFonts w:ascii="Times New Roman" w:hAnsi="Times New Roman" w:cs="Times New Roman"/>
          <w:b/>
          <w:bCs/>
          <w:sz w:val="24"/>
          <w:szCs w:val="24"/>
        </w:rPr>
        <w:t>.202</w:t>
      </w:r>
      <w:r w:rsidR="007B48C9">
        <w:rPr>
          <w:rFonts w:ascii="Times New Roman" w:hAnsi="Times New Roman" w:cs="Times New Roman"/>
          <w:b/>
          <w:bCs/>
          <w:sz w:val="24"/>
          <w:szCs w:val="24"/>
        </w:rPr>
        <w:t>4</w:t>
      </w:r>
    </w:p>
    <w:p w14:paraId="5B1620B8" w14:textId="77777777" w:rsidR="002F10FF" w:rsidRDefault="002F10FF" w:rsidP="002F10FF">
      <w:pPr>
        <w:rPr>
          <w:rFonts w:ascii="Times New Roman" w:hAnsi="Times New Roman" w:cs="Times New Roman"/>
          <w:sz w:val="24"/>
          <w:szCs w:val="24"/>
        </w:rPr>
      </w:pPr>
      <w:r>
        <w:rPr>
          <w:rFonts w:ascii="Times New Roman" w:hAnsi="Times New Roman" w:cs="Times New Roman"/>
          <w:sz w:val="24"/>
          <w:szCs w:val="24"/>
        </w:rPr>
        <w:t xml:space="preserve">   </w:t>
      </w:r>
    </w:p>
    <w:p w14:paraId="7AF216B8" w14:textId="77777777" w:rsidR="002F10FF" w:rsidRPr="00701208" w:rsidRDefault="002F10FF" w:rsidP="002F10FF">
      <w:pPr>
        <w:rPr>
          <w:rFonts w:ascii="Times New Roman" w:hAnsi="Times New Roman" w:cs="Times New Roman"/>
          <w:sz w:val="24"/>
          <w:szCs w:val="24"/>
        </w:rPr>
      </w:pPr>
    </w:p>
    <w:p w14:paraId="345E95EB" w14:textId="77777777" w:rsidR="002F10FF" w:rsidRPr="00701208" w:rsidRDefault="002F10FF" w:rsidP="002F10FF">
      <w:pPr>
        <w:rPr>
          <w:rFonts w:ascii="Times New Roman" w:hAnsi="Times New Roman" w:cs="Times New Roman"/>
          <w:sz w:val="24"/>
          <w:szCs w:val="24"/>
        </w:rPr>
      </w:pPr>
    </w:p>
    <w:p w14:paraId="2BAA22A0" w14:textId="36232D76" w:rsidR="002F10FF" w:rsidRPr="00E842CB" w:rsidRDefault="002F10FF" w:rsidP="002F10FF">
      <w:pPr>
        <w:rPr>
          <w:rFonts w:ascii="Arial" w:hAnsi="Arial" w:cs="Arial"/>
          <w:sz w:val="24"/>
          <w:szCs w:val="24"/>
        </w:rPr>
      </w:pPr>
      <w:r w:rsidRPr="00E842CB">
        <w:rPr>
          <w:rFonts w:ascii="Arial" w:hAnsi="Arial" w:cs="Arial"/>
          <w:sz w:val="24"/>
          <w:szCs w:val="24"/>
        </w:rPr>
        <w:t xml:space="preserve">An alle Mitglieder, Förderer und Freunde </w:t>
      </w:r>
    </w:p>
    <w:p w14:paraId="38FF2E31" w14:textId="77777777" w:rsidR="002F10FF" w:rsidRPr="00701208" w:rsidRDefault="002F10FF" w:rsidP="002F10FF">
      <w:pPr>
        <w:rPr>
          <w:rFonts w:ascii="Times New Roman" w:hAnsi="Times New Roman" w:cs="Times New Roman"/>
          <w:sz w:val="24"/>
          <w:szCs w:val="24"/>
        </w:rPr>
      </w:pPr>
    </w:p>
    <w:p w14:paraId="309BCE04" w14:textId="77777777" w:rsidR="002F10FF" w:rsidRPr="00701208" w:rsidRDefault="002F10FF" w:rsidP="002F10FF">
      <w:pPr>
        <w:rPr>
          <w:rFonts w:ascii="Times New Roman" w:hAnsi="Times New Roman" w:cs="Times New Roman"/>
          <w:sz w:val="24"/>
          <w:szCs w:val="24"/>
        </w:rPr>
      </w:pPr>
    </w:p>
    <w:p w14:paraId="7AD17283" w14:textId="35BF6EFA" w:rsidR="00E6702E" w:rsidRPr="00513E52" w:rsidRDefault="002F10FF" w:rsidP="00D50952">
      <w:pPr>
        <w:rPr>
          <w:rFonts w:ascii="Arial" w:hAnsi="Arial" w:cs="Arial"/>
          <w:sz w:val="24"/>
          <w:szCs w:val="24"/>
        </w:rPr>
      </w:pPr>
      <w:r w:rsidRPr="00E842CB">
        <w:rPr>
          <w:rFonts w:ascii="Arial" w:hAnsi="Arial" w:cs="Arial"/>
          <w:sz w:val="24"/>
          <w:szCs w:val="24"/>
        </w:rPr>
        <w:t>Sehr geehrte Damen und Herren</w:t>
      </w:r>
      <w:proofErr w:type="gramStart"/>
      <w:r w:rsidRPr="00E842CB">
        <w:rPr>
          <w:rFonts w:ascii="Arial" w:hAnsi="Arial" w:cs="Arial"/>
          <w:sz w:val="24"/>
          <w:szCs w:val="24"/>
        </w:rPr>
        <w:t xml:space="preserve">, </w:t>
      </w:r>
      <w:r w:rsidR="00E6702E" w:rsidRPr="00E6702E">
        <w:rPr>
          <w:rFonts w:ascii="Arial" w:hAnsi="Arial" w:cs="Arial"/>
        </w:rPr>
        <w:t>.</w:t>
      </w:r>
      <w:proofErr w:type="gramEnd"/>
      <w:r w:rsidR="00E6702E" w:rsidRPr="00E6702E">
        <w:rPr>
          <w:rFonts w:ascii="Arial" w:hAnsi="Arial" w:cs="Arial"/>
        </w:rPr>
        <w:t xml:space="preserve"> </w:t>
      </w:r>
    </w:p>
    <w:p w14:paraId="198E20F3" w14:textId="77777777" w:rsidR="00E6702E" w:rsidRDefault="00E6702E" w:rsidP="00D50952">
      <w:pPr>
        <w:rPr>
          <w:rFonts w:ascii="Arial" w:hAnsi="Arial" w:cs="Arial"/>
          <w:sz w:val="24"/>
          <w:szCs w:val="24"/>
        </w:rPr>
      </w:pPr>
    </w:p>
    <w:p w14:paraId="12B26A14" w14:textId="23E4811A" w:rsidR="00987E42" w:rsidRDefault="0019587D" w:rsidP="00987E42">
      <w:pPr>
        <w:pStyle w:val="berschrift1"/>
        <w:spacing w:line="360" w:lineRule="auto"/>
        <w:rPr>
          <w:sz w:val="24"/>
          <w:szCs w:val="24"/>
        </w:rPr>
      </w:pPr>
      <w:r>
        <w:rPr>
          <w:sz w:val="24"/>
          <w:szCs w:val="24"/>
        </w:rPr>
        <w:t xml:space="preserve">Termin </w:t>
      </w:r>
      <w:r w:rsidR="00D90608">
        <w:rPr>
          <w:sz w:val="24"/>
          <w:szCs w:val="24"/>
        </w:rPr>
        <w:t>Jahreshaupt</w:t>
      </w:r>
      <w:r>
        <w:rPr>
          <w:sz w:val="24"/>
          <w:szCs w:val="24"/>
        </w:rPr>
        <w:t>versammlung</w:t>
      </w:r>
    </w:p>
    <w:p w14:paraId="42A6FFF5" w14:textId="36DDD889" w:rsidR="00A205DE" w:rsidRDefault="00D65864" w:rsidP="00A205DE">
      <w:pPr>
        <w:rPr>
          <w:lang w:eastAsia="de-DE"/>
        </w:rPr>
      </w:pPr>
      <w:r>
        <w:rPr>
          <w:lang w:eastAsia="de-DE"/>
        </w:rPr>
        <w:t>Der voraussichtliche Termin für die Jahre</w:t>
      </w:r>
      <w:r w:rsidR="00D90608">
        <w:rPr>
          <w:lang w:eastAsia="de-DE"/>
        </w:rPr>
        <w:t>s</w:t>
      </w:r>
      <w:r>
        <w:rPr>
          <w:lang w:eastAsia="de-DE"/>
        </w:rPr>
        <w:t xml:space="preserve">hauptversammlung ist </w:t>
      </w:r>
      <w:r w:rsidR="00D90608">
        <w:rPr>
          <w:lang w:eastAsia="de-DE"/>
        </w:rPr>
        <w:t>für den</w:t>
      </w:r>
      <w:r>
        <w:rPr>
          <w:lang w:eastAsia="de-DE"/>
        </w:rPr>
        <w:t xml:space="preserve"> </w:t>
      </w:r>
      <w:r w:rsidR="00A205DE">
        <w:rPr>
          <w:lang w:eastAsia="de-DE"/>
        </w:rPr>
        <w:t>15.04.2024 17:15 Uhr</w:t>
      </w:r>
      <w:r>
        <w:rPr>
          <w:lang w:eastAsia="de-DE"/>
        </w:rPr>
        <w:t xml:space="preserve"> </w:t>
      </w:r>
      <w:r w:rsidR="00D90608">
        <w:rPr>
          <w:lang w:eastAsia="de-DE"/>
        </w:rPr>
        <w:t>geplant</w:t>
      </w:r>
      <w:r>
        <w:rPr>
          <w:lang w:eastAsia="de-DE"/>
        </w:rPr>
        <w:t>.</w:t>
      </w:r>
    </w:p>
    <w:p w14:paraId="24897791" w14:textId="77777777" w:rsidR="00D90608" w:rsidRDefault="00D90608" w:rsidP="00D90608">
      <w:pPr>
        <w:rPr>
          <w:lang w:eastAsia="de-DE"/>
        </w:rPr>
      </w:pPr>
      <w:r>
        <w:rPr>
          <w:lang w:eastAsia="de-DE"/>
        </w:rPr>
        <w:t xml:space="preserve">Dieses Jahr sind wieder turnusgemäß Neuwahlen des Vorstandes. Hiermit geben wir bekannt das für den Vorstand mindestens vier neue Mitglieder gesucht werden. Dies bezieht sich auch auf den gesetzlichen Vorstand. Die beiden Beisitzer hören aus gesundheitlichen Gründen auf und der gesetzliche Vorstand aus vielen verschiedenen Gründen zu denen wir gerne bei der Mitgliederversammlung Stellung nehmen. Kandidaturen nehmen wir sowohl per </w:t>
      </w:r>
      <w:proofErr w:type="spellStart"/>
      <w:r>
        <w:rPr>
          <w:lang w:eastAsia="de-DE"/>
        </w:rPr>
        <w:t>e-mail</w:t>
      </w:r>
      <w:proofErr w:type="spellEnd"/>
      <w:r>
        <w:rPr>
          <w:lang w:eastAsia="de-DE"/>
        </w:rPr>
        <w:t xml:space="preserve"> als auch telefonisch (zu den bekannten Beratungszeiten) an. </w:t>
      </w:r>
    </w:p>
    <w:p w14:paraId="6B833B5E" w14:textId="0ACE7688" w:rsidR="00D90608" w:rsidRDefault="00D90608" w:rsidP="00A205DE">
      <w:pPr>
        <w:rPr>
          <w:lang w:eastAsia="de-DE"/>
        </w:rPr>
      </w:pPr>
      <w:r>
        <w:rPr>
          <w:lang w:eastAsia="de-DE"/>
        </w:rPr>
        <w:t>Wir hoffen auf rege Kandidaturen, weil sonst die Existenz des BSV Köln, gegründet 1909, gefährdet ist.</w:t>
      </w:r>
    </w:p>
    <w:p w14:paraId="7E5D7BCF" w14:textId="77777777" w:rsidR="007B48C9" w:rsidRDefault="007B48C9" w:rsidP="00A205DE">
      <w:pPr>
        <w:rPr>
          <w:lang w:eastAsia="de-DE"/>
        </w:rPr>
      </w:pPr>
    </w:p>
    <w:p w14:paraId="583E9306" w14:textId="77777777" w:rsidR="00D90608" w:rsidRPr="00987E42" w:rsidRDefault="00D90608" w:rsidP="00D90608">
      <w:pPr>
        <w:pStyle w:val="berschrift1"/>
        <w:spacing w:line="360" w:lineRule="auto"/>
        <w:rPr>
          <w:sz w:val="24"/>
          <w:szCs w:val="24"/>
        </w:rPr>
      </w:pPr>
      <w:r>
        <w:rPr>
          <w:sz w:val="24"/>
          <w:szCs w:val="24"/>
        </w:rPr>
        <w:t>Mitgliedsbeitragserhöhung 2024</w:t>
      </w:r>
    </w:p>
    <w:p w14:paraId="4003436D" w14:textId="692EB8D2" w:rsidR="00D90608" w:rsidRDefault="00D90608" w:rsidP="00A205DE">
      <w:pPr>
        <w:rPr>
          <w:lang w:eastAsia="de-DE"/>
        </w:rPr>
      </w:pPr>
      <w:r>
        <w:rPr>
          <w:lang w:eastAsia="de-DE"/>
        </w:rPr>
        <w:t xml:space="preserve">Wie in der letzten Jahreshauptversammlung am 17. April 2023 beschlossen beträgt der neue Jahresbeitrag 90€ Vollbetrag und ermäßigt 53€. Diesen Betrag werden wir Anfang März einziehen über </w:t>
      </w:r>
      <w:proofErr w:type="gramStart"/>
      <w:r>
        <w:rPr>
          <w:lang w:eastAsia="de-DE"/>
        </w:rPr>
        <w:t>SEPA Lastschrift</w:t>
      </w:r>
      <w:proofErr w:type="gramEnd"/>
      <w:r>
        <w:rPr>
          <w:lang w:eastAsia="de-DE"/>
        </w:rPr>
        <w:t>.</w:t>
      </w:r>
    </w:p>
    <w:p w14:paraId="03FB3A82" w14:textId="77777777" w:rsidR="007B48C9" w:rsidRPr="00A205DE" w:rsidRDefault="007B48C9" w:rsidP="00A205DE">
      <w:pPr>
        <w:rPr>
          <w:lang w:eastAsia="de-DE"/>
        </w:rPr>
      </w:pPr>
    </w:p>
    <w:p w14:paraId="67F59819" w14:textId="7F9A116E" w:rsidR="00B36673" w:rsidRDefault="0019587D" w:rsidP="00B36673">
      <w:pPr>
        <w:pStyle w:val="berschrift1"/>
        <w:spacing w:line="360" w:lineRule="auto"/>
        <w:rPr>
          <w:sz w:val="24"/>
          <w:szCs w:val="24"/>
        </w:rPr>
      </w:pPr>
      <w:r>
        <w:rPr>
          <w:sz w:val="24"/>
          <w:szCs w:val="24"/>
        </w:rPr>
        <w:t>Blindenführung im Max Ernst Museum in Brühl</w:t>
      </w:r>
    </w:p>
    <w:p w14:paraId="2CF1A7A5" w14:textId="511053B9" w:rsidR="00756762" w:rsidRDefault="00756762" w:rsidP="00756762">
      <w:pPr>
        <w:rPr>
          <w:lang w:eastAsia="de-DE"/>
        </w:rPr>
      </w:pPr>
      <w:r>
        <w:rPr>
          <w:lang w:eastAsia="de-DE"/>
        </w:rPr>
        <w:t xml:space="preserve">Das Max Ernst Museum in Brühl bietet Führungen zur Ausstellung </w:t>
      </w:r>
      <w:r w:rsidRPr="00756762">
        <w:rPr>
          <w:rFonts w:ascii="Times New Roman" w:eastAsia="Times New Roman" w:hAnsi="Times New Roman" w:cs="Times New Roman"/>
          <w:b/>
          <w:bCs/>
          <w:kern w:val="0"/>
          <w:sz w:val="24"/>
          <w:szCs w:val="24"/>
          <w:lang w:eastAsia="de-DE"/>
          <w14:ligatures w14:val="none"/>
        </w:rPr>
        <w:t xml:space="preserve">Nevin </w:t>
      </w:r>
      <w:proofErr w:type="spellStart"/>
      <w:r w:rsidRPr="00756762">
        <w:rPr>
          <w:rFonts w:ascii="Times New Roman" w:eastAsia="Times New Roman" w:hAnsi="Times New Roman" w:cs="Times New Roman"/>
          <w:b/>
          <w:bCs/>
          <w:kern w:val="0"/>
          <w:sz w:val="24"/>
          <w:szCs w:val="24"/>
          <w:lang w:eastAsia="de-DE"/>
          <w14:ligatures w14:val="none"/>
        </w:rPr>
        <w:t>Aladağ</w:t>
      </w:r>
      <w:proofErr w:type="spellEnd"/>
      <w:r w:rsidRPr="00756762">
        <w:rPr>
          <w:rFonts w:ascii="Times New Roman" w:eastAsia="Times New Roman" w:hAnsi="Times New Roman" w:cs="Times New Roman"/>
          <w:b/>
          <w:bCs/>
          <w:kern w:val="0"/>
          <w:sz w:val="24"/>
          <w:szCs w:val="24"/>
          <w:lang w:eastAsia="de-DE"/>
          <w14:ligatures w14:val="none"/>
        </w:rPr>
        <w:t xml:space="preserve"> – </w:t>
      </w:r>
      <w:proofErr w:type="spellStart"/>
      <w:r w:rsidRPr="00756762">
        <w:rPr>
          <w:rFonts w:ascii="Times New Roman" w:eastAsia="Times New Roman" w:hAnsi="Times New Roman" w:cs="Times New Roman"/>
          <w:b/>
          <w:bCs/>
          <w:kern w:val="0"/>
          <w:sz w:val="24"/>
          <w:szCs w:val="24"/>
          <w:lang w:eastAsia="de-DE"/>
          <w14:ligatures w14:val="none"/>
        </w:rPr>
        <w:t>Interlocking</w:t>
      </w:r>
      <w:proofErr w:type="spellEnd"/>
      <w:r w:rsidR="00A60367">
        <w:rPr>
          <w:lang w:eastAsia="de-DE"/>
        </w:rPr>
        <w:t xml:space="preserve">, eine </w:t>
      </w:r>
      <w:r>
        <w:rPr>
          <w:lang w:eastAsia="de-DE"/>
        </w:rPr>
        <w:t>akustische und ertastbare Ausstel</w:t>
      </w:r>
      <w:r w:rsidR="00A60367">
        <w:rPr>
          <w:lang w:eastAsia="de-DE"/>
        </w:rPr>
        <w:t>l</w:t>
      </w:r>
      <w:r>
        <w:rPr>
          <w:lang w:eastAsia="de-DE"/>
        </w:rPr>
        <w:t>ung mit Klangskulpturen</w:t>
      </w:r>
      <w:r w:rsidR="00A60367">
        <w:rPr>
          <w:lang w:eastAsia="de-DE"/>
        </w:rPr>
        <w:t xml:space="preserve"> an. Teile der Ausstellung können mit Erlaubnis der Künstlerin mit Handschuhen angefasst und erkundet werden. Die Klangskulpturen werden durch Musiker*Innen aktiviert. </w:t>
      </w:r>
    </w:p>
    <w:p w14:paraId="2DADF63F" w14:textId="316E505E" w:rsidR="00756762" w:rsidRDefault="00A60367" w:rsidP="00756762">
      <w:pPr>
        <w:rPr>
          <w:lang w:eastAsia="de-DE"/>
        </w:rPr>
      </w:pPr>
      <w:r>
        <w:rPr>
          <w:lang w:eastAsia="de-DE"/>
        </w:rPr>
        <w:t>Die Termine sind:</w:t>
      </w:r>
    </w:p>
    <w:p w14:paraId="47C8903D" w14:textId="4A0891B2" w:rsidR="00756762" w:rsidRPr="00756762" w:rsidRDefault="00756762" w:rsidP="0075676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56762">
        <w:rPr>
          <w:rFonts w:ascii="Times New Roman" w:eastAsia="Times New Roman" w:hAnsi="Times New Roman" w:cs="Times New Roman"/>
          <w:b/>
          <w:bCs/>
          <w:kern w:val="0"/>
          <w:sz w:val="24"/>
          <w:szCs w:val="24"/>
          <w:lang w:eastAsia="de-DE"/>
          <w14:ligatures w14:val="none"/>
        </w:rPr>
        <w:t>Samstag, 20.4.2024 | 15.30 – 17.30 Uhr</w:t>
      </w:r>
    </w:p>
    <w:p w14:paraId="74524EBF" w14:textId="77777777" w:rsidR="00756762" w:rsidRDefault="00756762" w:rsidP="00756762">
      <w:p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r w:rsidRPr="00756762">
        <w:rPr>
          <w:rFonts w:ascii="Times New Roman" w:eastAsia="Times New Roman" w:hAnsi="Times New Roman" w:cs="Times New Roman"/>
          <w:b/>
          <w:bCs/>
          <w:kern w:val="0"/>
          <w:sz w:val="24"/>
          <w:szCs w:val="24"/>
          <w:lang w:eastAsia="de-DE"/>
          <w14:ligatures w14:val="none"/>
        </w:rPr>
        <w:t>Freitag, 7.6.2024 | 15.30 – 17.30 Uhr</w:t>
      </w:r>
    </w:p>
    <w:p w14:paraId="776E7BD1" w14:textId="6490FC55" w:rsidR="007B48C9" w:rsidRPr="00756762" w:rsidRDefault="00A60367" w:rsidP="00756762">
      <w:pPr>
        <w:spacing w:before="100" w:beforeAutospacing="1" w:after="100" w:afterAutospacing="1" w:line="240" w:lineRule="auto"/>
      </w:pPr>
      <w:r>
        <w:rPr>
          <w:lang w:eastAsia="de-DE"/>
        </w:rPr>
        <w:t xml:space="preserve">Die Teilnahme ist kostenlos. Eine Anmeldung ist erforderlich bei </w:t>
      </w:r>
      <w:r>
        <w:t xml:space="preserve">Dr. Irmgard Schifferdecker unter    +49 2232 5793142 oder per </w:t>
      </w:r>
      <w:proofErr w:type="spellStart"/>
      <w:r>
        <w:t>e-mail</w:t>
      </w:r>
      <w:proofErr w:type="spellEnd"/>
      <w:r w:rsidR="00640886">
        <w:t xml:space="preserve"> an</w:t>
      </w:r>
      <w:r>
        <w:t xml:space="preserve"> </w:t>
      </w:r>
      <w:hyperlink r:id="rId5" w:history="1">
        <w:r>
          <w:rPr>
            <w:rStyle w:val="Hyperlink"/>
          </w:rPr>
          <w:t>irmgard.schifferdecker@lvr.de</w:t>
        </w:r>
      </w:hyperlink>
      <w:r>
        <w:t>.</w:t>
      </w:r>
    </w:p>
    <w:p w14:paraId="04B7221B" w14:textId="3AA7EEB5" w:rsidR="0019587D" w:rsidRDefault="0019587D" w:rsidP="0019587D">
      <w:pPr>
        <w:pStyle w:val="berschrift1"/>
        <w:spacing w:line="360" w:lineRule="auto"/>
        <w:rPr>
          <w:sz w:val="24"/>
          <w:szCs w:val="24"/>
        </w:rPr>
      </w:pPr>
      <w:r>
        <w:rPr>
          <w:sz w:val="24"/>
          <w:szCs w:val="24"/>
        </w:rPr>
        <w:lastRenderedPageBreak/>
        <w:t>Beratung Blickpunkt Auge</w:t>
      </w:r>
    </w:p>
    <w:p w14:paraId="09C5AF12" w14:textId="6DA2CEB8" w:rsidR="00640886" w:rsidRDefault="00640886" w:rsidP="00640886">
      <w:pPr>
        <w:rPr>
          <w:lang w:eastAsia="de-DE"/>
        </w:rPr>
      </w:pPr>
      <w:r>
        <w:rPr>
          <w:lang w:eastAsia="de-DE"/>
        </w:rPr>
        <w:t>Da sich leider na</w:t>
      </w:r>
      <w:r w:rsidR="006669C1">
        <w:rPr>
          <w:lang w:eastAsia="de-DE"/>
        </w:rPr>
        <w:t>c</w:t>
      </w:r>
      <w:r>
        <w:rPr>
          <w:lang w:eastAsia="de-DE"/>
        </w:rPr>
        <w:t>h Aufforderung keine Berater bei uns gemeldet haben sehen wir uns leider gezwungen die Beratung donnerstags außer Haus anzubieten durch Blickpunkt Auge.</w:t>
      </w:r>
    </w:p>
    <w:p w14:paraId="2AEE3A90" w14:textId="743275EB" w:rsidR="00107D21" w:rsidRDefault="00640886" w:rsidP="00107D21">
      <w:pPr>
        <w:rPr>
          <w:rFonts w:eastAsia="Times New Roman" w:cstheme="minorHAnsi"/>
          <w:color w:val="141E28"/>
          <w:kern w:val="0"/>
          <w:lang w:eastAsia="de-DE"/>
          <w14:ligatures w14:val="none"/>
        </w:rPr>
      </w:pPr>
      <w:r>
        <w:rPr>
          <w:lang w:eastAsia="de-DE"/>
        </w:rPr>
        <w:t>Sie erreichen Blickpunkt Auge unter 02 31 – 55 75 90 26</w:t>
      </w:r>
      <w:r>
        <w:rPr>
          <w:rFonts w:ascii="Arial" w:eastAsia="Times New Roman" w:hAnsi="Arial" w:cs="Arial"/>
          <w:color w:val="141E28"/>
          <w:kern w:val="0"/>
          <w:sz w:val="23"/>
          <w:szCs w:val="23"/>
          <w:lang w:eastAsia="de-DE"/>
          <w14:ligatures w14:val="none"/>
        </w:rPr>
        <w:t xml:space="preserve"> </w:t>
      </w:r>
      <w:r w:rsidRPr="00640886">
        <w:rPr>
          <w:rFonts w:eastAsia="Times New Roman" w:cstheme="minorHAnsi"/>
          <w:color w:val="141E28"/>
          <w:kern w:val="0"/>
          <w:lang w:eastAsia="de-DE"/>
          <w14:ligatures w14:val="none"/>
        </w:rPr>
        <w:t>montags und mittwochs von 09:00 Uhr bis 12:00 Uhr</w:t>
      </w:r>
      <w:r w:rsidR="006669C1">
        <w:rPr>
          <w:rFonts w:eastAsia="Times New Roman" w:cstheme="minorHAnsi"/>
          <w:color w:val="141E28"/>
          <w:kern w:val="0"/>
          <w:lang w:eastAsia="de-DE"/>
          <w14:ligatures w14:val="none"/>
        </w:rPr>
        <w:t>.</w:t>
      </w:r>
    </w:p>
    <w:p w14:paraId="72D35937" w14:textId="2E54544A" w:rsidR="006669C1" w:rsidRDefault="006669C1" w:rsidP="00107D21">
      <w:pPr>
        <w:rPr>
          <w:rFonts w:eastAsia="Times New Roman" w:cstheme="minorHAnsi"/>
          <w:color w:val="141E28"/>
          <w:kern w:val="0"/>
          <w:lang w:eastAsia="de-DE"/>
          <w14:ligatures w14:val="none"/>
        </w:rPr>
      </w:pPr>
      <w:r>
        <w:rPr>
          <w:rFonts w:eastAsia="Times New Roman" w:cstheme="minorHAnsi"/>
          <w:color w:val="141E28"/>
          <w:kern w:val="0"/>
          <w:lang w:eastAsia="de-DE"/>
          <w14:ligatures w14:val="none"/>
        </w:rPr>
        <w:t>Dienstags bieten wir die Beratung wie gewohnt weiter an von 16:00 – 18:00 Uhr.</w:t>
      </w:r>
    </w:p>
    <w:p w14:paraId="08761FEA" w14:textId="77777777" w:rsidR="00640886" w:rsidRPr="00640886" w:rsidRDefault="00640886" w:rsidP="00107D21">
      <w:pPr>
        <w:rPr>
          <w:rFonts w:eastAsia="Times New Roman" w:cstheme="minorHAnsi"/>
          <w:color w:val="141E28"/>
          <w:kern w:val="0"/>
          <w:lang w:eastAsia="de-DE"/>
          <w14:ligatures w14:val="none"/>
        </w:rPr>
      </w:pPr>
    </w:p>
    <w:p w14:paraId="21C3E16D" w14:textId="5E58B47E" w:rsidR="00B36673" w:rsidRPr="00B6659C" w:rsidRDefault="00B6659C" w:rsidP="00B6659C">
      <w:pPr>
        <w:pStyle w:val="berschrift1"/>
        <w:spacing w:line="360" w:lineRule="auto"/>
        <w:rPr>
          <w:sz w:val="24"/>
          <w:szCs w:val="24"/>
        </w:rPr>
      </w:pPr>
      <w:r>
        <w:rPr>
          <w:sz w:val="24"/>
          <w:szCs w:val="24"/>
        </w:rPr>
        <w:t>Probanden für kognitiven Demenztest gesucht</w:t>
      </w:r>
    </w:p>
    <w:p w14:paraId="0679C948" w14:textId="3B677B5F" w:rsidR="006669C1" w:rsidRDefault="006669C1" w:rsidP="00D50952">
      <w:pPr>
        <w:rPr>
          <w:rFonts w:ascii="Arial" w:hAnsi="Arial" w:cs="Arial"/>
          <w:sz w:val="28"/>
          <w:szCs w:val="28"/>
        </w:rPr>
      </w:pPr>
      <w:r>
        <w:rPr>
          <w:lang w:eastAsia="de-DE"/>
        </w:rPr>
        <w:t xml:space="preserve">Herr Professor </w:t>
      </w:r>
      <w:r w:rsidR="00B00CBC">
        <w:rPr>
          <w:lang w:eastAsia="de-DE"/>
        </w:rPr>
        <w:t xml:space="preserve">Dr. Josef </w:t>
      </w:r>
      <w:r>
        <w:rPr>
          <w:lang w:eastAsia="de-DE"/>
        </w:rPr>
        <w:t>Kessler von der Universitätsklinik Köln hat mi</w:t>
      </w:r>
      <w:r w:rsidR="00AB027D">
        <w:rPr>
          <w:lang w:eastAsia="de-DE"/>
        </w:rPr>
        <w:t>t</w:t>
      </w:r>
      <w:r>
        <w:rPr>
          <w:lang w:eastAsia="de-DE"/>
        </w:rPr>
        <w:t xml:space="preserve"> Kolleginnen und Kollegen einen Demenztest für sehgeschädigte Menschen entwickelt. Die allgemein bekannten Demenztests sind immer visuell aufgebaut. Dieser Test ist anders. Das Team vo</w:t>
      </w:r>
      <w:r w:rsidR="00B00CBC">
        <w:rPr>
          <w:lang w:eastAsia="de-DE"/>
        </w:rPr>
        <w:t>n</w:t>
      </w:r>
      <w:r>
        <w:rPr>
          <w:lang w:eastAsia="de-DE"/>
        </w:rPr>
        <w:t xml:space="preserve"> Professor Kessler sucht Probandinnen und Probanden zum Testen. Interessierte </w:t>
      </w:r>
      <w:r w:rsidR="00B00CBC">
        <w:rPr>
          <w:lang w:eastAsia="de-DE"/>
        </w:rPr>
        <w:t>ab 40 Jahren</w:t>
      </w:r>
      <w:r>
        <w:rPr>
          <w:lang w:eastAsia="de-DE"/>
        </w:rPr>
        <w:t xml:space="preserve"> melden sich bitte im Blinden</w:t>
      </w:r>
      <w:r w:rsidR="00B00CBC">
        <w:rPr>
          <w:lang w:eastAsia="de-DE"/>
        </w:rPr>
        <w:t>-</w:t>
      </w:r>
      <w:r>
        <w:rPr>
          <w:lang w:eastAsia="de-DE"/>
        </w:rPr>
        <w:t xml:space="preserve"> un</w:t>
      </w:r>
      <w:r w:rsidR="00B00CBC">
        <w:rPr>
          <w:lang w:eastAsia="de-DE"/>
        </w:rPr>
        <w:t>d</w:t>
      </w:r>
      <w:r>
        <w:rPr>
          <w:lang w:eastAsia="de-DE"/>
        </w:rPr>
        <w:t xml:space="preserve"> Sehbehindertenverein </w:t>
      </w:r>
      <w:r w:rsidR="00B00CBC">
        <w:rPr>
          <w:lang w:eastAsia="de-DE"/>
        </w:rPr>
        <w:t>zu</w:t>
      </w:r>
      <w:r>
        <w:rPr>
          <w:lang w:eastAsia="de-DE"/>
        </w:rPr>
        <w:t xml:space="preserve"> den Bürozeiten oder senden eine </w:t>
      </w:r>
      <w:proofErr w:type="spellStart"/>
      <w:r>
        <w:rPr>
          <w:lang w:eastAsia="de-DE"/>
        </w:rPr>
        <w:t>e-mail</w:t>
      </w:r>
      <w:proofErr w:type="spellEnd"/>
      <w:r>
        <w:rPr>
          <w:lang w:eastAsia="de-DE"/>
        </w:rPr>
        <w:t xml:space="preserve"> an </w:t>
      </w:r>
      <w:hyperlink r:id="rId6" w:history="1">
        <w:r w:rsidRPr="003A31FD">
          <w:rPr>
            <w:rStyle w:val="Hyperlink"/>
            <w:lang w:eastAsia="de-DE"/>
          </w:rPr>
          <w:t>info@bsv-koeln.org</w:t>
        </w:r>
      </w:hyperlink>
      <w:r>
        <w:rPr>
          <w:lang w:eastAsia="de-DE"/>
        </w:rPr>
        <w:t>. Die Tests werden in den Vereinsräumen des BSV am Hansaring 15 stattfinden. Anmeldefrist ist der 10. April.</w:t>
      </w:r>
    </w:p>
    <w:p w14:paraId="0207C014" w14:textId="77777777" w:rsidR="006669C1" w:rsidRDefault="006669C1" w:rsidP="00D50952">
      <w:pPr>
        <w:rPr>
          <w:rFonts w:ascii="Arial" w:hAnsi="Arial" w:cs="Arial"/>
          <w:sz w:val="28"/>
          <w:szCs w:val="28"/>
        </w:rPr>
      </w:pPr>
    </w:p>
    <w:p w14:paraId="23D308CA" w14:textId="2CF9C931" w:rsidR="0067620B" w:rsidRDefault="0067620B" w:rsidP="0067620B">
      <w:pPr>
        <w:rPr>
          <w:rFonts w:ascii="Times New Roman" w:hAnsi="Times New Roman" w:cs="Times New Roman"/>
          <w:b/>
          <w:bCs/>
          <w:sz w:val="24"/>
          <w:szCs w:val="24"/>
        </w:rPr>
      </w:pPr>
      <w:r w:rsidRPr="00701208">
        <w:rPr>
          <w:rFonts w:ascii="Times New Roman" w:hAnsi="Times New Roman" w:cs="Times New Roman"/>
          <w:b/>
          <w:bCs/>
          <w:sz w:val="24"/>
          <w:szCs w:val="24"/>
        </w:rPr>
        <w:t>Terminvorschau für Veranstaltungen</w:t>
      </w:r>
      <w:r w:rsidR="00994491">
        <w:rPr>
          <w:rFonts w:ascii="Times New Roman" w:hAnsi="Times New Roman" w:cs="Times New Roman"/>
          <w:b/>
          <w:bCs/>
          <w:sz w:val="24"/>
          <w:szCs w:val="24"/>
        </w:rPr>
        <w:t xml:space="preserve"> </w:t>
      </w:r>
      <w:r w:rsidRPr="00701208">
        <w:rPr>
          <w:rFonts w:ascii="Times New Roman" w:hAnsi="Times New Roman" w:cs="Times New Roman"/>
          <w:b/>
          <w:bCs/>
          <w:sz w:val="24"/>
          <w:szCs w:val="24"/>
        </w:rPr>
        <w:t>in den Vereinsräumen:</w:t>
      </w:r>
    </w:p>
    <w:p w14:paraId="1F8D6C5E" w14:textId="6484AB6D" w:rsidR="00225578" w:rsidRPr="00B00CBC" w:rsidRDefault="00225578" w:rsidP="0067620B">
      <w:pPr>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voraussichtlicher Termin für die Jahreshauptversammlung 15.04.2024 um 17:15 Uhr</w:t>
      </w:r>
    </w:p>
    <w:p w14:paraId="7204F6BC" w14:textId="77777777" w:rsidR="0067620B" w:rsidRPr="00701208" w:rsidRDefault="0067620B" w:rsidP="0067620B">
      <w:pPr>
        <w:rPr>
          <w:rFonts w:ascii="Times New Roman" w:hAnsi="Times New Roman" w:cs="Times New Roman"/>
          <w:sz w:val="24"/>
          <w:szCs w:val="24"/>
        </w:rPr>
      </w:pPr>
      <w:r w:rsidRPr="00701208">
        <w:rPr>
          <w:rFonts w:ascii="Times New Roman" w:hAnsi="Times New Roman" w:cs="Times New Roman"/>
          <w:sz w:val="24"/>
          <w:szCs w:val="24"/>
        </w:rPr>
        <w:t xml:space="preserve">- Selbsthilfegruppe „Nach vorne schauen“ Gruppe </w:t>
      </w:r>
    </w:p>
    <w:p w14:paraId="13E0708F" w14:textId="752EFEE4" w:rsidR="0067620B" w:rsidRDefault="0067620B" w:rsidP="0067620B">
      <w:pPr>
        <w:rPr>
          <w:rFonts w:ascii="Times New Roman" w:hAnsi="Times New Roman" w:cs="Times New Roman"/>
          <w:sz w:val="24"/>
          <w:szCs w:val="24"/>
        </w:rPr>
      </w:pPr>
      <w:r w:rsidRPr="00701208">
        <w:rPr>
          <w:rFonts w:ascii="Times New Roman" w:hAnsi="Times New Roman" w:cs="Times New Roman"/>
          <w:sz w:val="24"/>
          <w:szCs w:val="24"/>
        </w:rPr>
        <w:t xml:space="preserve">(2. Donnerstag im Monat von 14 bis 16 Uhr) </w:t>
      </w:r>
      <w:r w:rsidR="00225578">
        <w:rPr>
          <w:rFonts w:ascii="Times New Roman" w:hAnsi="Times New Roman" w:cs="Times New Roman"/>
          <w:sz w:val="24"/>
          <w:szCs w:val="24"/>
        </w:rPr>
        <w:t xml:space="preserve">14.03.2024, 11.04.2024 und </w:t>
      </w:r>
      <w:r w:rsidR="00ED4BFC">
        <w:rPr>
          <w:rFonts w:ascii="Times New Roman" w:hAnsi="Times New Roman" w:cs="Times New Roman"/>
          <w:sz w:val="24"/>
          <w:szCs w:val="24"/>
        </w:rPr>
        <w:t>16</w:t>
      </w:r>
      <w:r w:rsidR="00225578">
        <w:rPr>
          <w:rFonts w:ascii="Times New Roman" w:hAnsi="Times New Roman" w:cs="Times New Roman"/>
          <w:sz w:val="24"/>
          <w:szCs w:val="24"/>
        </w:rPr>
        <w:t>.05.2024</w:t>
      </w:r>
      <w:r w:rsidR="00ED4BFC">
        <w:rPr>
          <w:rFonts w:ascii="Times New Roman" w:hAnsi="Times New Roman" w:cs="Times New Roman"/>
          <w:sz w:val="24"/>
          <w:szCs w:val="24"/>
        </w:rPr>
        <w:t xml:space="preserve"> (Verschiebung um eine Woche wegen Christi Himmelfahrt)</w:t>
      </w:r>
    </w:p>
    <w:p w14:paraId="4856BAD9" w14:textId="1BB1ED11" w:rsidR="0067620B" w:rsidRPr="00701208" w:rsidRDefault="0067620B" w:rsidP="0067620B">
      <w:pPr>
        <w:rPr>
          <w:rFonts w:ascii="Times New Roman" w:hAnsi="Times New Roman" w:cs="Times New Roman"/>
          <w:sz w:val="24"/>
          <w:szCs w:val="24"/>
        </w:rPr>
      </w:pPr>
      <w:r w:rsidRPr="00701208">
        <w:rPr>
          <w:rFonts w:ascii="Times New Roman" w:hAnsi="Times New Roman" w:cs="Times New Roman"/>
          <w:sz w:val="24"/>
          <w:szCs w:val="24"/>
        </w:rPr>
        <w:t>- I-Phone Infotreffen - Neuanmeldung bitte telefonisch zu den Beratungszeiten im Büro erforderlich!</w:t>
      </w:r>
    </w:p>
    <w:p w14:paraId="7055E0AA" w14:textId="50B16E21" w:rsidR="00B00CBC" w:rsidRPr="00701208" w:rsidRDefault="0067620B" w:rsidP="0067620B">
      <w:pPr>
        <w:rPr>
          <w:rFonts w:ascii="Times New Roman" w:hAnsi="Times New Roman" w:cs="Times New Roman"/>
          <w:sz w:val="24"/>
          <w:szCs w:val="24"/>
        </w:rPr>
      </w:pPr>
      <w:r w:rsidRPr="00701208">
        <w:rPr>
          <w:rFonts w:ascii="Times New Roman" w:hAnsi="Times New Roman" w:cs="Times New Roman"/>
          <w:sz w:val="24"/>
          <w:szCs w:val="24"/>
        </w:rPr>
        <w:t xml:space="preserve">(4. Dienstag im Monat) </w:t>
      </w:r>
      <w:r w:rsidR="00225578">
        <w:rPr>
          <w:rFonts w:ascii="Times New Roman" w:hAnsi="Times New Roman" w:cs="Times New Roman"/>
          <w:sz w:val="24"/>
          <w:szCs w:val="24"/>
        </w:rPr>
        <w:t>27.02.2024, 26.03.2024, 23.04.2024 und 28.05.2024</w:t>
      </w:r>
    </w:p>
    <w:p w14:paraId="4DC6A1C3" w14:textId="43112A39" w:rsidR="0067620B" w:rsidRPr="00701208" w:rsidRDefault="0067620B" w:rsidP="0067620B">
      <w:pPr>
        <w:rPr>
          <w:rFonts w:ascii="Times New Roman" w:hAnsi="Times New Roman" w:cs="Times New Roman"/>
          <w:sz w:val="24"/>
          <w:szCs w:val="24"/>
        </w:rPr>
      </w:pPr>
      <w:r w:rsidRPr="00701208">
        <w:rPr>
          <w:rFonts w:ascii="Times New Roman" w:hAnsi="Times New Roman" w:cs="Times New Roman"/>
          <w:sz w:val="24"/>
          <w:szCs w:val="24"/>
        </w:rPr>
        <w:t xml:space="preserve">- Tischball (Showdown) </w:t>
      </w:r>
      <w:r w:rsidR="00347C57">
        <w:rPr>
          <w:rFonts w:ascii="Times New Roman" w:hAnsi="Times New Roman" w:cs="Times New Roman"/>
          <w:sz w:val="24"/>
          <w:szCs w:val="24"/>
        </w:rPr>
        <w:t xml:space="preserve">- </w:t>
      </w:r>
      <w:r w:rsidR="00347C57" w:rsidRPr="00701208">
        <w:rPr>
          <w:rFonts w:ascii="Times New Roman" w:hAnsi="Times New Roman" w:cs="Times New Roman"/>
          <w:sz w:val="24"/>
          <w:szCs w:val="24"/>
        </w:rPr>
        <w:t>Neuanmeldung bitte telefonisch zu den Beratungszeiten im Büro erforderlich!</w:t>
      </w:r>
    </w:p>
    <w:p w14:paraId="046E303D" w14:textId="20F859DF" w:rsidR="0067620B" w:rsidRPr="00347C57" w:rsidRDefault="0067620B" w:rsidP="00D50952">
      <w:pPr>
        <w:rPr>
          <w:rFonts w:ascii="Times New Roman" w:hAnsi="Times New Roman" w:cs="Times New Roman"/>
          <w:sz w:val="24"/>
          <w:szCs w:val="24"/>
        </w:rPr>
      </w:pPr>
      <w:r w:rsidRPr="00701208">
        <w:rPr>
          <w:rFonts w:ascii="Times New Roman" w:hAnsi="Times New Roman" w:cs="Times New Roman"/>
          <w:sz w:val="24"/>
          <w:szCs w:val="24"/>
        </w:rPr>
        <w:t xml:space="preserve">(2. und 4. Donnerstag im Monat von 18 bis 20 Uhr) </w:t>
      </w:r>
      <w:r w:rsidR="00B00CBC">
        <w:rPr>
          <w:rFonts w:ascii="Times New Roman" w:hAnsi="Times New Roman" w:cs="Times New Roman"/>
          <w:sz w:val="24"/>
          <w:szCs w:val="24"/>
        </w:rPr>
        <w:t xml:space="preserve">22.02.2024, 14.03.2024 und 28.03.2024, 11.04.2024 und 25.04.2024 </w:t>
      </w:r>
      <w:r w:rsidR="00ED4BFC">
        <w:rPr>
          <w:rFonts w:ascii="Times New Roman" w:hAnsi="Times New Roman" w:cs="Times New Roman"/>
          <w:sz w:val="24"/>
          <w:szCs w:val="24"/>
        </w:rPr>
        <w:t>(</w:t>
      </w:r>
      <w:r w:rsidR="00B00CBC">
        <w:rPr>
          <w:rFonts w:ascii="Times New Roman" w:hAnsi="Times New Roman" w:cs="Times New Roman"/>
          <w:sz w:val="24"/>
          <w:szCs w:val="24"/>
        </w:rPr>
        <w:t>09.05.2024</w:t>
      </w:r>
      <w:r w:rsidR="00ED4BFC">
        <w:rPr>
          <w:rFonts w:ascii="Times New Roman" w:hAnsi="Times New Roman" w:cs="Times New Roman"/>
          <w:sz w:val="24"/>
          <w:szCs w:val="24"/>
        </w:rPr>
        <w:t xml:space="preserve"> fällt aus wegen Christi Himmelfahrt)</w:t>
      </w:r>
      <w:r w:rsidR="00B00CBC">
        <w:rPr>
          <w:rFonts w:ascii="Times New Roman" w:hAnsi="Times New Roman" w:cs="Times New Roman"/>
          <w:sz w:val="24"/>
          <w:szCs w:val="24"/>
        </w:rPr>
        <w:t xml:space="preserve"> und 23.05.2024</w:t>
      </w:r>
    </w:p>
    <w:p w14:paraId="35CEDC32" w14:textId="77777777" w:rsidR="0062130F" w:rsidRPr="0062130F" w:rsidRDefault="0062130F" w:rsidP="00D50952">
      <w:pPr>
        <w:rPr>
          <w:rFonts w:ascii="Arial" w:hAnsi="Arial" w:cs="Arial"/>
          <w:sz w:val="28"/>
          <w:szCs w:val="28"/>
        </w:rPr>
      </w:pPr>
    </w:p>
    <w:p w14:paraId="1CE2F75F" w14:textId="77777777" w:rsidR="00A9109C" w:rsidRPr="00BC5011" w:rsidRDefault="00A9109C" w:rsidP="00A9109C">
      <w:pPr>
        <w:rPr>
          <w:rFonts w:ascii="Arial" w:hAnsi="Arial" w:cs="Arial"/>
        </w:rPr>
      </w:pPr>
      <w:r w:rsidRPr="00BC5011">
        <w:rPr>
          <w:rFonts w:ascii="Arial" w:hAnsi="Arial" w:cs="Arial"/>
        </w:rPr>
        <w:t>Mit freundlichen Grüßen</w:t>
      </w:r>
    </w:p>
    <w:p w14:paraId="4A38B255" w14:textId="77777777" w:rsidR="00A9109C" w:rsidRPr="00BC5011" w:rsidRDefault="00A9109C" w:rsidP="00A9109C">
      <w:pPr>
        <w:rPr>
          <w:rFonts w:ascii="Arial" w:hAnsi="Arial" w:cs="Arial"/>
        </w:rPr>
      </w:pPr>
      <w:r w:rsidRPr="00BC5011">
        <w:rPr>
          <w:rFonts w:ascii="Arial" w:hAnsi="Arial" w:cs="Arial"/>
        </w:rPr>
        <w:t xml:space="preserve"> </w:t>
      </w:r>
    </w:p>
    <w:p w14:paraId="7C1E30E8" w14:textId="77777777" w:rsidR="00A9109C" w:rsidRPr="00BC5011" w:rsidRDefault="00A9109C" w:rsidP="00A9109C">
      <w:pPr>
        <w:rPr>
          <w:rFonts w:ascii="Arial" w:hAnsi="Arial" w:cs="Arial"/>
        </w:rPr>
      </w:pPr>
      <w:r w:rsidRPr="00BC5011">
        <w:rPr>
          <w:rFonts w:ascii="Arial" w:hAnsi="Arial" w:cs="Arial"/>
        </w:rPr>
        <w:t xml:space="preserve">Herbert </w:t>
      </w:r>
      <w:proofErr w:type="spellStart"/>
      <w:r w:rsidRPr="00BC5011">
        <w:rPr>
          <w:rFonts w:ascii="Arial" w:hAnsi="Arial" w:cs="Arial"/>
        </w:rPr>
        <w:t>Klerx</w:t>
      </w:r>
      <w:proofErr w:type="spellEnd"/>
      <w:r w:rsidRPr="00BC5011">
        <w:rPr>
          <w:rFonts w:ascii="Arial" w:hAnsi="Arial" w:cs="Arial"/>
        </w:rPr>
        <w:t xml:space="preserve"> und Marisa Sommer</w:t>
      </w:r>
    </w:p>
    <w:p w14:paraId="2D471FCE" w14:textId="77777777" w:rsidR="00A9109C" w:rsidRDefault="00A9109C" w:rsidP="00A9109C">
      <w:pPr>
        <w:rPr>
          <w:rFonts w:ascii="Times New Roman" w:hAnsi="Times New Roman" w:cs="Times New Roman"/>
          <w:sz w:val="24"/>
          <w:szCs w:val="24"/>
        </w:rPr>
      </w:pPr>
    </w:p>
    <w:p w14:paraId="1ABE7C11" w14:textId="77777777" w:rsidR="00176661" w:rsidRDefault="00176661" w:rsidP="00A9109C">
      <w:pPr>
        <w:rPr>
          <w:rFonts w:ascii="Times New Roman" w:hAnsi="Times New Roman" w:cs="Times New Roman"/>
          <w:sz w:val="24"/>
          <w:szCs w:val="24"/>
        </w:rPr>
      </w:pPr>
    </w:p>
    <w:p w14:paraId="448B33A7" w14:textId="77777777" w:rsidR="007B48C9" w:rsidRDefault="007B48C9" w:rsidP="00A9109C">
      <w:pPr>
        <w:rPr>
          <w:rFonts w:ascii="Times New Roman" w:hAnsi="Times New Roman" w:cs="Times New Roman"/>
          <w:sz w:val="24"/>
          <w:szCs w:val="24"/>
        </w:rPr>
      </w:pPr>
    </w:p>
    <w:p w14:paraId="2178C0ED" w14:textId="77777777" w:rsidR="00994491" w:rsidRPr="00701208" w:rsidRDefault="00994491" w:rsidP="00A9109C">
      <w:pPr>
        <w:rPr>
          <w:rFonts w:ascii="Times New Roman" w:hAnsi="Times New Roman" w:cs="Times New Roman"/>
          <w:sz w:val="24"/>
          <w:szCs w:val="24"/>
        </w:rPr>
      </w:pPr>
    </w:p>
    <w:p w14:paraId="6AD06516" w14:textId="77777777" w:rsidR="00A9109C" w:rsidRPr="00BC5011" w:rsidRDefault="00A9109C" w:rsidP="00A9109C">
      <w:pPr>
        <w:rPr>
          <w:rFonts w:ascii="Arial" w:hAnsi="Arial" w:cs="Arial"/>
          <w:b/>
          <w:bCs/>
          <w:sz w:val="24"/>
          <w:szCs w:val="24"/>
        </w:rPr>
      </w:pPr>
      <w:r w:rsidRPr="00BC5011">
        <w:rPr>
          <w:rFonts w:ascii="Arial" w:hAnsi="Arial" w:cs="Arial"/>
          <w:b/>
          <w:bCs/>
          <w:sz w:val="24"/>
          <w:szCs w:val="24"/>
        </w:rPr>
        <w:lastRenderedPageBreak/>
        <w:t>Impressum:</w:t>
      </w:r>
    </w:p>
    <w:p w14:paraId="57C2F6E6" w14:textId="77777777" w:rsidR="00A9109C" w:rsidRPr="00BC5011" w:rsidRDefault="00A9109C" w:rsidP="00A9109C">
      <w:pPr>
        <w:rPr>
          <w:rFonts w:ascii="Arial" w:hAnsi="Arial" w:cs="Arial"/>
          <w:b/>
          <w:bCs/>
          <w:sz w:val="24"/>
          <w:szCs w:val="24"/>
        </w:rPr>
      </w:pPr>
    </w:p>
    <w:p w14:paraId="6D86C3C6" w14:textId="77777777" w:rsidR="00A9109C" w:rsidRPr="00BC5011" w:rsidRDefault="00A9109C" w:rsidP="00A9109C">
      <w:pPr>
        <w:rPr>
          <w:rFonts w:ascii="Arial" w:hAnsi="Arial" w:cs="Arial"/>
          <w:b/>
          <w:bCs/>
          <w:sz w:val="24"/>
          <w:szCs w:val="24"/>
        </w:rPr>
      </w:pPr>
      <w:r w:rsidRPr="00BC5011">
        <w:rPr>
          <w:rFonts w:ascii="Arial" w:hAnsi="Arial" w:cs="Arial"/>
          <w:b/>
          <w:bCs/>
          <w:sz w:val="24"/>
          <w:szCs w:val="24"/>
        </w:rPr>
        <w:t>Blinden- und Sehbehindertenverein Köln e.V.</w:t>
      </w:r>
    </w:p>
    <w:p w14:paraId="6611642F" w14:textId="77777777" w:rsidR="00A9109C" w:rsidRPr="00BC5011" w:rsidRDefault="00A9109C" w:rsidP="00A9109C">
      <w:pPr>
        <w:rPr>
          <w:rFonts w:ascii="Arial" w:hAnsi="Arial" w:cs="Arial"/>
          <w:b/>
          <w:bCs/>
          <w:sz w:val="24"/>
          <w:szCs w:val="24"/>
        </w:rPr>
      </w:pPr>
      <w:r w:rsidRPr="00BC5011">
        <w:rPr>
          <w:rFonts w:ascii="Arial" w:hAnsi="Arial" w:cs="Arial"/>
          <w:b/>
          <w:bCs/>
          <w:sz w:val="24"/>
          <w:szCs w:val="24"/>
        </w:rPr>
        <w:t>Hansaring 15, 50670 Köln</w:t>
      </w:r>
    </w:p>
    <w:p w14:paraId="443D5696" w14:textId="77777777" w:rsidR="00A9109C" w:rsidRPr="00BC5011" w:rsidRDefault="00A9109C" w:rsidP="00A9109C">
      <w:pPr>
        <w:rPr>
          <w:rFonts w:ascii="Arial" w:hAnsi="Arial" w:cs="Arial"/>
          <w:b/>
          <w:bCs/>
          <w:sz w:val="24"/>
          <w:szCs w:val="24"/>
        </w:rPr>
      </w:pPr>
      <w:r w:rsidRPr="00BC5011">
        <w:rPr>
          <w:rFonts w:ascii="Arial" w:hAnsi="Arial" w:cs="Arial"/>
          <w:b/>
          <w:bCs/>
          <w:sz w:val="24"/>
          <w:szCs w:val="24"/>
        </w:rPr>
        <w:t>Tel.: 02 21 - 13 56 85</w:t>
      </w:r>
    </w:p>
    <w:p w14:paraId="002F8779" w14:textId="77777777" w:rsidR="00A9109C" w:rsidRPr="00BC5011" w:rsidRDefault="00A9109C" w:rsidP="00A9109C">
      <w:pPr>
        <w:rPr>
          <w:rFonts w:ascii="Arial" w:hAnsi="Arial" w:cs="Arial"/>
          <w:b/>
          <w:bCs/>
          <w:sz w:val="24"/>
          <w:szCs w:val="24"/>
        </w:rPr>
      </w:pPr>
      <w:r w:rsidRPr="00BC5011">
        <w:rPr>
          <w:rFonts w:ascii="Arial" w:hAnsi="Arial" w:cs="Arial"/>
          <w:b/>
          <w:bCs/>
          <w:sz w:val="24"/>
          <w:szCs w:val="24"/>
        </w:rPr>
        <w:t>Info-Tel.: 02 21 - 1 30 15 40</w:t>
      </w:r>
    </w:p>
    <w:p w14:paraId="3A6CCB4E" w14:textId="77777777" w:rsidR="00A9109C" w:rsidRPr="00BC5011" w:rsidRDefault="00A9109C" w:rsidP="00A9109C">
      <w:pPr>
        <w:rPr>
          <w:rFonts w:ascii="Arial" w:hAnsi="Arial" w:cs="Arial"/>
          <w:b/>
          <w:bCs/>
          <w:sz w:val="24"/>
          <w:szCs w:val="24"/>
        </w:rPr>
      </w:pPr>
      <w:r w:rsidRPr="00BC5011">
        <w:rPr>
          <w:rFonts w:ascii="Arial" w:hAnsi="Arial" w:cs="Arial"/>
          <w:b/>
          <w:bCs/>
          <w:sz w:val="24"/>
          <w:szCs w:val="24"/>
        </w:rPr>
        <w:t>Fax: 02 21 - 3 48 93 85</w:t>
      </w:r>
    </w:p>
    <w:p w14:paraId="7AC03877" w14:textId="77777777" w:rsidR="00A9109C" w:rsidRPr="00BC5011" w:rsidRDefault="00A9109C" w:rsidP="00A9109C">
      <w:pPr>
        <w:rPr>
          <w:rFonts w:ascii="Arial" w:hAnsi="Arial" w:cs="Arial"/>
          <w:b/>
          <w:bCs/>
          <w:sz w:val="24"/>
          <w:szCs w:val="24"/>
        </w:rPr>
      </w:pPr>
      <w:r w:rsidRPr="00BC5011">
        <w:rPr>
          <w:rFonts w:ascii="Arial" w:hAnsi="Arial" w:cs="Arial"/>
          <w:b/>
          <w:bCs/>
          <w:sz w:val="24"/>
          <w:szCs w:val="24"/>
        </w:rPr>
        <w:t xml:space="preserve">info@bsv-koeln.org - www.bsv-koeln.org </w:t>
      </w:r>
    </w:p>
    <w:p w14:paraId="3B43203F" w14:textId="77777777" w:rsidR="00A9109C" w:rsidRPr="00BC5011" w:rsidRDefault="00A9109C" w:rsidP="00A9109C">
      <w:pPr>
        <w:rPr>
          <w:rFonts w:ascii="Arial" w:hAnsi="Arial" w:cs="Arial"/>
          <w:b/>
          <w:bCs/>
          <w:sz w:val="24"/>
          <w:szCs w:val="24"/>
        </w:rPr>
      </w:pPr>
      <w:r w:rsidRPr="00BC5011">
        <w:rPr>
          <w:rFonts w:ascii="Arial" w:hAnsi="Arial" w:cs="Arial"/>
          <w:b/>
          <w:bCs/>
          <w:sz w:val="24"/>
          <w:szCs w:val="24"/>
        </w:rPr>
        <w:t>Sparkasse KölnBonn</w:t>
      </w:r>
    </w:p>
    <w:p w14:paraId="1938E3D6" w14:textId="77777777" w:rsidR="00A9109C" w:rsidRPr="00BC5011" w:rsidRDefault="00A9109C" w:rsidP="00A9109C">
      <w:pPr>
        <w:rPr>
          <w:rFonts w:ascii="Arial" w:hAnsi="Arial" w:cs="Arial"/>
          <w:b/>
          <w:bCs/>
          <w:sz w:val="24"/>
          <w:szCs w:val="24"/>
        </w:rPr>
      </w:pPr>
      <w:r w:rsidRPr="00BC5011">
        <w:rPr>
          <w:rFonts w:ascii="Arial" w:hAnsi="Arial" w:cs="Arial"/>
          <w:b/>
          <w:bCs/>
          <w:sz w:val="24"/>
          <w:szCs w:val="24"/>
        </w:rPr>
        <w:t>IBAN: DE75 3705 0198 0014 8122 26</w:t>
      </w:r>
    </w:p>
    <w:p w14:paraId="36893F24" w14:textId="77777777" w:rsidR="00A9109C" w:rsidRPr="00BC5011" w:rsidRDefault="00A9109C" w:rsidP="00A9109C">
      <w:pPr>
        <w:rPr>
          <w:rFonts w:ascii="Arial" w:hAnsi="Arial" w:cs="Arial"/>
          <w:b/>
          <w:bCs/>
          <w:sz w:val="24"/>
          <w:szCs w:val="24"/>
        </w:rPr>
      </w:pPr>
      <w:r w:rsidRPr="00BC5011">
        <w:rPr>
          <w:rFonts w:ascii="Arial" w:hAnsi="Arial" w:cs="Arial"/>
          <w:b/>
          <w:bCs/>
          <w:sz w:val="24"/>
          <w:szCs w:val="24"/>
        </w:rPr>
        <w:t>SWIFT-BIC: COLSDE33</w:t>
      </w:r>
    </w:p>
    <w:p w14:paraId="1C9BEE7D" w14:textId="77777777" w:rsidR="00A9109C" w:rsidRPr="00701208" w:rsidRDefault="00A9109C" w:rsidP="00A9109C">
      <w:pPr>
        <w:rPr>
          <w:rFonts w:ascii="Times New Roman" w:hAnsi="Times New Roman" w:cs="Times New Roman"/>
          <w:sz w:val="24"/>
          <w:szCs w:val="24"/>
        </w:rPr>
      </w:pPr>
    </w:p>
    <w:p w14:paraId="1FD62FBA" w14:textId="3ED25D66" w:rsidR="00D50952" w:rsidRDefault="00D50952"/>
    <w:p w14:paraId="349D2DEF" w14:textId="77777777" w:rsidR="00A9109C" w:rsidRDefault="00A9109C"/>
    <w:p w14:paraId="1E2DAAE9" w14:textId="77777777" w:rsidR="00A9109C" w:rsidRDefault="00A9109C"/>
    <w:p w14:paraId="4EB20E74" w14:textId="77777777" w:rsidR="00A9109C" w:rsidRDefault="00A9109C"/>
    <w:p w14:paraId="242C63AC" w14:textId="77777777" w:rsidR="00A9109C" w:rsidRDefault="00A9109C"/>
    <w:p w14:paraId="47F54BC9" w14:textId="77777777" w:rsidR="00A9109C" w:rsidRDefault="00A9109C"/>
    <w:sectPr w:rsidR="00A9109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40DC1"/>
    <w:multiLevelType w:val="hybridMultilevel"/>
    <w:tmpl w:val="C8201328"/>
    <w:lvl w:ilvl="0" w:tplc="F1EA4306">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3669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23D"/>
    <w:rsid w:val="00107D21"/>
    <w:rsid w:val="001105D2"/>
    <w:rsid w:val="00176661"/>
    <w:rsid w:val="0019587D"/>
    <w:rsid w:val="00225578"/>
    <w:rsid w:val="00270DBB"/>
    <w:rsid w:val="002F10FF"/>
    <w:rsid w:val="00347C57"/>
    <w:rsid w:val="004E1512"/>
    <w:rsid w:val="004F799E"/>
    <w:rsid w:val="00513E52"/>
    <w:rsid w:val="0062130F"/>
    <w:rsid w:val="00640886"/>
    <w:rsid w:val="006669C1"/>
    <w:rsid w:val="0067620B"/>
    <w:rsid w:val="006C739D"/>
    <w:rsid w:val="00756762"/>
    <w:rsid w:val="007B48C9"/>
    <w:rsid w:val="00886CBE"/>
    <w:rsid w:val="008879E9"/>
    <w:rsid w:val="00987E42"/>
    <w:rsid w:val="00994491"/>
    <w:rsid w:val="00A205DE"/>
    <w:rsid w:val="00A47A61"/>
    <w:rsid w:val="00A60367"/>
    <w:rsid w:val="00A9109C"/>
    <w:rsid w:val="00AB027D"/>
    <w:rsid w:val="00AE4319"/>
    <w:rsid w:val="00B00CBC"/>
    <w:rsid w:val="00B36673"/>
    <w:rsid w:val="00B52EFC"/>
    <w:rsid w:val="00B6659C"/>
    <w:rsid w:val="00BC5011"/>
    <w:rsid w:val="00D50952"/>
    <w:rsid w:val="00D6523D"/>
    <w:rsid w:val="00D65864"/>
    <w:rsid w:val="00D90608"/>
    <w:rsid w:val="00E6648F"/>
    <w:rsid w:val="00E6702E"/>
    <w:rsid w:val="00E842CB"/>
    <w:rsid w:val="00ED4BFC"/>
    <w:rsid w:val="00F562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875D5"/>
  <w15:chartTrackingRefBased/>
  <w15:docId w15:val="{B8021DB1-E2AA-4B3B-A2DE-BDA3C7FA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10FF"/>
  </w:style>
  <w:style w:type="paragraph" w:styleId="berschrift1">
    <w:name w:val="heading 1"/>
    <w:basedOn w:val="Standard"/>
    <w:next w:val="Standard"/>
    <w:link w:val="berschrift1Zchn"/>
    <w:uiPriority w:val="99"/>
    <w:qFormat/>
    <w:rsid w:val="00B36673"/>
    <w:pPr>
      <w:keepNext/>
      <w:autoSpaceDE w:val="0"/>
      <w:autoSpaceDN w:val="0"/>
      <w:adjustRightInd w:val="0"/>
      <w:spacing w:after="0" w:line="240" w:lineRule="auto"/>
      <w:outlineLvl w:val="0"/>
    </w:pPr>
    <w:rPr>
      <w:rFonts w:ascii="Arial" w:eastAsia="Times New Roman" w:hAnsi="Arial" w:cs="Arial"/>
      <w:b/>
      <w:bCs/>
      <w:kern w:val="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105D2"/>
    <w:pPr>
      <w:ind w:left="720"/>
      <w:contextualSpacing/>
    </w:pPr>
  </w:style>
  <w:style w:type="character" w:customStyle="1" w:styleId="berschrift1Zchn">
    <w:name w:val="Überschrift 1 Zchn"/>
    <w:basedOn w:val="Absatz-Standardschriftart"/>
    <w:link w:val="berschrift1"/>
    <w:uiPriority w:val="99"/>
    <w:rsid w:val="00B36673"/>
    <w:rPr>
      <w:rFonts w:ascii="Arial" w:eastAsia="Times New Roman" w:hAnsi="Arial" w:cs="Arial"/>
      <w:b/>
      <w:bCs/>
      <w:kern w:val="0"/>
      <w:lang w:eastAsia="de-DE"/>
      <w14:ligatures w14:val="none"/>
    </w:rPr>
  </w:style>
  <w:style w:type="character" w:styleId="Hyperlink">
    <w:name w:val="Hyperlink"/>
    <w:basedOn w:val="Absatz-Standardschriftart"/>
    <w:uiPriority w:val="99"/>
    <w:unhideWhenUsed/>
    <w:rsid w:val="00E6702E"/>
    <w:rPr>
      <w:color w:val="0563C1" w:themeColor="hyperlink"/>
      <w:u w:val="single"/>
    </w:rPr>
  </w:style>
  <w:style w:type="character" w:styleId="NichtaufgelsteErwhnung">
    <w:name w:val="Unresolved Mention"/>
    <w:basedOn w:val="Absatz-Standardschriftart"/>
    <w:uiPriority w:val="99"/>
    <w:semiHidden/>
    <w:unhideWhenUsed/>
    <w:rsid w:val="00E67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87690">
      <w:bodyDiv w:val="1"/>
      <w:marLeft w:val="0"/>
      <w:marRight w:val="0"/>
      <w:marTop w:val="0"/>
      <w:marBottom w:val="0"/>
      <w:divBdr>
        <w:top w:val="none" w:sz="0" w:space="0" w:color="auto"/>
        <w:left w:val="none" w:sz="0" w:space="0" w:color="auto"/>
        <w:bottom w:val="none" w:sz="0" w:space="0" w:color="auto"/>
        <w:right w:val="none" w:sz="0" w:space="0" w:color="auto"/>
      </w:divBdr>
    </w:div>
    <w:div w:id="41093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sv-koeln.org" TargetMode="External"/><Relationship Id="rId5" Type="http://schemas.openxmlformats.org/officeDocument/2006/relationships/hyperlink" Target="mailto:irmgard.schifferdecker@lvr.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3414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Stratmann</dc:creator>
  <cp:keywords/>
  <dc:description/>
  <cp:lastModifiedBy>Claudia Stratmann</cp:lastModifiedBy>
  <cp:revision>8</cp:revision>
  <dcterms:created xsi:type="dcterms:W3CDTF">2024-01-16T16:40:00Z</dcterms:created>
  <dcterms:modified xsi:type="dcterms:W3CDTF">2024-02-15T13:39:00Z</dcterms:modified>
</cp:coreProperties>
</file>