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C659" w14:textId="07E5D157" w:rsidR="00865120" w:rsidRPr="00E92CDF" w:rsidRDefault="004F37E1" w:rsidP="00865120">
      <w:pPr>
        <w:pStyle w:val="berschrift3"/>
        <w:widowControl/>
        <w:tabs>
          <w:tab w:val="left" w:pos="5954"/>
        </w:tabs>
        <w:autoSpaceDE/>
        <w:adjustRightInd/>
        <w:spacing w:line="360" w:lineRule="auto"/>
      </w:pPr>
      <w:r>
        <w:t>##</w:t>
      </w:r>
      <w:r w:rsidR="00865120" w:rsidRPr="00E92CDF">
        <w:t>BSVK</w:t>
      </w:r>
      <w:r w:rsidR="00171805" w:rsidRPr="00E92CDF">
        <w:t xml:space="preserve"> </w:t>
      </w:r>
      <w:r w:rsidR="00865120" w:rsidRPr="00E92CDF">
        <w:t>-</w:t>
      </w:r>
      <w:r w:rsidR="00171805" w:rsidRPr="00E92CDF">
        <w:t xml:space="preserve"> </w:t>
      </w:r>
      <w:r w:rsidR="00865120" w:rsidRPr="00E92CDF">
        <w:t>Rundschreiben</w:t>
      </w:r>
      <w:r w:rsidR="00171805" w:rsidRPr="00E92CDF">
        <w:t xml:space="preserve"> </w:t>
      </w:r>
      <w:r w:rsidR="002324EB">
        <w:t>5</w:t>
      </w:r>
      <w:r w:rsidR="00171805" w:rsidRPr="00E92CDF">
        <w:t xml:space="preserve"> </w:t>
      </w:r>
      <w:r w:rsidR="00865120" w:rsidRPr="00E92CDF">
        <w:t>/</w:t>
      </w:r>
      <w:r w:rsidR="00171805" w:rsidRPr="00E92CDF">
        <w:t xml:space="preserve"> </w:t>
      </w:r>
      <w:r w:rsidR="00865120" w:rsidRPr="00E92CDF">
        <w:t>20</w:t>
      </w:r>
      <w:r w:rsidR="009256C0" w:rsidRPr="00E92CDF">
        <w:t>22</w:t>
      </w:r>
      <w:r w:rsidR="00865120" w:rsidRPr="00E92CDF">
        <w:tab/>
        <w:t>Köln,</w:t>
      </w:r>
      <w:r w:rsidR="00171805" w:rsidRPr="00E92CDF">
        <w:t xml:space="preserve"> </w:t>
      </w:r>
      <w:r w:rsidR="00865120" w:rsidRPr="00E92CDF">
        <w:t>den</w:t>
      </w:r>
      <w:r w:rsidR="00171805" w:rsidRPr="00E92CDF">
        <w:t xml:space="preserve"> </w:t>
      </w:r>
      <w:r w:rsidR="00D22403">
        <w:t>20</w:t>
      </w:r>
      <w:r w:rsidR="002324EB">
        <w:t>. September 2022</w:t>
      </w:r>
    </w:p>
    <w:p w14:paraId="2A1F82AB" w14:textId="012320D2" w:rsidR="000F4C9D" w:rsidRPr="00E92CDF" w:rsidRDefault="000F4C9D" w:rsidP="00865120">
      <w:pPr>
        <w:spacing w:line="360" w:lineRule="auto"/>
        <w:rPr>
          <w:rFonts w:ascii="Arial" w:hAnsi="Arial" w:cs="Arial"/>
        </w:rPr>
      </w:pPr>
    </w:p>
    <w:p w14:paraId="15E497CA" w14:textId="13D3D231" w:rsidR="00865120" w:rsidRPr="00E92CDF" w:rsidRDefault="004F37E1" w:rsidP="0086512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865120" w:rsidRPr="00E92CDF">
        <w:rPr>
          <w:rFonts w:ascii="Arial" w:hAnsi="Arial" w:cs="Arial"/>
          <w:b/>
          <w:bCs/>
        </w:rPr>
        <w:t>An</w:t>
      </w:r>
      <w:r w:rsidR="00171805" w:rsidRPr="00E92CDF">
        <w:rPr>
          <w:rFonts w:ascii="Arial" w:hAnsi="Arial" w:cs="Arial"/>
          <w:b/>
          <w:bCs/>
        </w:rPr>
        <w:t xml:space="preserve"> </w:t>
      </w:r>
      <w:r w:rsidR="00865120" w:rsidRPr="00E92CDF">
        <w:rPr>
          <w:rFonts w:ascii="Arial" w:hAnsi="Arial" w:cs="Arial"/>
          <w:b/>
          <w:bCs/>
        </w:rPr>
        <w:t>alle</w:t>
      </w:r>
      <w:r w:rsidR="00171805" w:rsidRPr="00E92CDF">
        <w:rPr>
          <w:rFonts w:ascii="Arial" w:hAnsi="Arial" w:cs="Arial"/>
          <w:b/>
          <w:bCs/>
        </w:rPr>
        <w:t xml:space="preserve"> </w:t>
      </w:r>
      <w:r w:rsidR="00865120" w:rsidRPr="00E92CDF">
        <w:rPr>
          <w:rFonts w:ascii="Arial" w:hAnsi="Arial" w:cs="Arial"/>
          <w:b/>
          <w:bCs/>
        </w:rPr>
        <w:t>Mitglieder,</w:t>
      </w:r>
      <w:r w:rsidR="00171805" w:rsidRPr="00E92CDF">
        <w:rPr>
          <w:rFonts w:ascii="Arial" w:hAnsi="Arial" w:cs="Arial"/>
          <w:b/>
          <w:bCs/>
        </w:rPr>
        <w:t xml:space="preserve"> </w:t>
      </w:r>
      <w:r w:rsidR="00865120" w:rsidRPr="00E92CDF">
        <w:rPr>
          <w:rFonts w:ascii="Arial" w:hAnsi="Arial" w:cs="Arial"/>
          <w:b/>
          <w:bCs/>
        </w:rPr>
        <w:t>Förderer</w:t>
      </w:r>
      <w:r w:rsidR="00171805" w:rsidRPr="00E92CDF">
        <w:rPr>
          <w:rFonts w:ascii="Arial" w:hAnsi="Arial" w:cs="Arial"/>
          <w:b/>
          <w:bCs/>
        </w:rPr>
        <w:t xml:space="preserve"> </w:t>
      </w:r>
      <w:r w:rsidR="00865120" w:rsidRPr="00E92CDF">
        <w:rPr>
          <w:rFonts w:ascii="Arial" w:hAnsi="Arial" w:cs="Arial"/>
          <w:b/>
          <w:bCs/>
        </w:rPr>
        <w:t>und</w:t>
      </w:r>
      <w:r w:rsidR="00171805" w:rsidRPr="00E92CDF">
        <w:rPr>
          <w:rFonts w:ascii="Arial" w:hAnsi="Arial" w:cs="Arial"/>
          <w:b/>
          <w:bCs/>
        </w:rPr>
        <w:t xml:space="preserve"> </w:t>
      </w:r>
      <w:r w:rsidR="00865120" w:rsidRPr="00E92CDF">
        <w:rPr>
          <w:rFonts w:ascii="Arial" w:hAnsi="Arial" w:cs="Arial"/>
          <w:b/>
          <w:bCs/>
        </w:rPr>
        <w:t>Freunde,</w:t>
      </w:r>
    </w:p>
    <w:p w14:paraId="7A60F021" w14:textId="58337D51" w:rsidR="00865120" w:rsidRPr="00E92CDF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E92CDF">
        <w:rPr>
          <w:rFonts w:ascii="Arial" w:hAnsi="Arial" w:cs="Arial"/>
          <w:b/>
          <w:bCs/>
        </w:rPr>
        <w:t>sehr</w:t>
      </w:r>
      <w:r w:rsidR="00171805" w:rsidRPr="00E92CDF">
        <w:rPr>
          <w:rFonts w:ascii="Arial" w:hAnsi="Arial" w:cs="Arial"/>
          <w:b/>
          <w:bCs/>
        </w:rPr>
        <w:t xml:space="preserve"> </w:t>
      </w:r>
      <w:r w:rsidRPr="00E92CDF">
        <w:rPr>
          <w:rFonts w:ascii="Arial" w:hAnsi="Arial" w:cs="Arial"/>
          <w:b/>
          <w:bCs/>
        </w:rPr>
        <w:t>geehrte</w:t>
      </w:r>
      <w:r w:rsidR="00171805" w:rsidRPr="00E92CDF">
        <w:rPr>
          <w:rFonts w:ascii="Arial" w:hAnsi="Arial" w:cs="Arial"/>
          <w:b/>
          <w:bCs/>
        </w:rPr>
        <w:t xml:space="preserve"> </w:t>
      </w:r>
      <w:r w:rsidRPr="00E92CDF">
        <w:rPr>
          <w:rFonts w:ascii="Arial" w:hAnsi="Arial" w:cs="Arial"/>
          <w:b/>
          <w:bCs/>
        </w:rPr>
        <w:t>Damen</w:t>
      </w:r>
      <w:r w:rsidR="00171805" w:rsidRPr="00E92CDF">
        <w:rPr>
          <w:rFonts w:ascii="Arial" w:hAnsi="Arial" w:cs="Arial"/>
          <w:b/>
          <w:bCs/>
        </w:rPr>
        <w:t xml:space="preserve"> </w:t>
      </w:r>
      <w:r w:rsidRPr="00E92CDF">
        <w:rPr>
          <w:rFonts w:ascii="Arial" w:hAnsi="Arial" w:cs="Arial"/>
          <w:b/>
          <w:bCs/>
        </w:rPr>
        <w:t>und</w:t>
      </w:r>
      <w:r w:rsidR="00171805" w:rsidRPr="00E92CDF">
        <w:rPr>
          <w:rFonts w:ascii="Arial" w:hAnsi="Arial" w:cs="Arial"/>
          <w:b/>
          <w:bCs/>
        </w:rPr>
        <w:t xml:space="preserve"> </w:t>
      </w:r>
      <w:r w:rsidRPr="00E92CDF">
        <w:rPr>
          <w:rFonts w:ascii="Arial" w:hAnsi="Arial" w:cs="Arial"/>
          <w:b/>
          <w:bCs/>
        </w:rPr>
        <w:t>Herren,</w:t>
      </w:r>
    </w:p>
    <w:p w14:paraId="51F9C1BC" w14:textId="77777777" w:rsidR="00865120" w:rsidRPr="00E92CDF" w:rsidRDefault="00865120" w:rsidP="00865120">
      <w:pPr>
        <w:spacing w:line="360" w:lineRule="auto"/>
        <w:rPr>
          <w:rFonts w:ascii="Arial" w:hAnsi="Arial" w:cs="Arial"/>
        </w:rPr>
      </w:pPr>
    </w:p>
    <w:p w14:paraId="596A9BC7" w14:textId="0CD1312A" w:rsidR="00BE099D" w:rsidRPr="00E92CDF" w:rsidRDefault="004F37E1" w:rsidP="00BE099D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1C3770">
        <w:rPr>
          <w:rFonts w:ascii="Arial" w:hAnsi="Arial" w:cs="Arial"/>
          <w:b/>
          <w:bCs/>
        </w:rPr>
        <w:t>Satzungsmäßige Veranstaltung</w:t>
      </w:r>
    </w:p>
    <w:p w14:paraId="028B07B9" w14:textId="2AF211A2" w:rsidR="007D28CD" w:rsidRDefault="007D28CD" w:rsidP="00BE09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Gem. §11 (3) der Vereinssatzung laden wir zu einer Hauptversammlung </w:t>
      </w:r>
      <w:r w:rsidR="00431692">
        <w:rPr>
          <w:rFonts w:ascii="Arial" w:hAnsi="Arial" w:cs="Arial"/>
        </w:rPr>
        <w:t xml:space="preserve">2022 </w:t>
      </w:r>
      <w:r>
        <w:rPr>
          <w:rFonts w:ascii="Arial" w:hAnsi="Arial" w:cs="Arial"/>
        </w:rPr>
        <w:t xml:space="preserve">ein. </w:t>
      </w:r>
    </w:p>
    <w:p w14:paraId="563FFA17" w14:textId="77777777" w:rsidR="007D28CD" w:rsidRDefault="007D28CD" w:rsidP="00BE099D">
      <w:pPr>
        <w:spacing w:line="360" w:lineRule="auto"/>
        <w:rPr>
          <w:rFonts w:ascii="Arial" w:hAnsi="Arial" w:cs="Arial"/>
        </w:rPr>
      </w:pPr>
    </w:p>
    <w:p w14:paraId="5B62CE85" w14:textId="77777777" w:rsidR="002324EB" w:rsidRDefault="007D28CD" w:rsidP="00BE099D">
      <w:pPr>
        <w:spacing w:line="360" w:lineRule="auto"/>
        <w:rPr>
          <w:rFonts w:ascii="Arial" w:hAnsi="Arial" w:cs="Arial"/>
        </w:rPr>
      </w:pPr>
      <w:r w:rsidRPr="002324EB">
        <w:rPr>
          <w:rFonts w:ascii="Arial" w:hAnsi="Arial" w:cs="Arial"/>
          <w:b/>
          <w:bCs/>
        </w:rPr>
        <w:t>Termin</w:t>
      </w:r>
      <w:r w:rsidR="002324EB" w:rsidRPr="002324EB">
        <w:rPr>
          <w:rFonts w:ascii="Arial" w:hAnsi="Arial" w:cs="Arial"/>
          <w:b/>
          <w:bCs/>
        </w:rPr>
        <w:t>: Montag, den 17. Oktober 2022</w:t>
      </w:r>
    </w:p>
    <w:p w14:paraId="2566F000" w14:textId="58314F1A" w:rsidR="002324EB" w:rsidRDefault="002324EB" w:rsidP="00BE09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Beginn: 17 Uhr 15</w:t>
      </w:r>
      <w:r w:rsidR="007D28CD" w:rsidRPr="002324EB">
        <w:rPr>
          <w:rFonts w:ascii="Arial" w:hAnsi="Arial" w:cs="Arial"/>
        </w:rPr>
        <w:br/>
      </w:r>
      <w:r>
        <w:rPr>
          <w:rFonts w:ascii="Arial" w:hAnsi="Arial" w:cs="Arial"/>
        </w:rPr>
        <w:t xml:space="preserve">Ende: </w:t>
      </w:r>
      <w:r w:rsidR="00431692">
        <w:rPr>
          <w:rFonts w:ascii="Arial" w:hAnsi="Arial" w:cs="Arial"/>
        </w:rPr>
        <w:t xml:space="preserve">voraussichtlich nach ca. </w:t>
      </w:r>
      <w:r w:rsidR="00D9220F">
        <w:rPr>
          <w:rFonts w:ascii="Arial" w:hAnsi="Arial" w:cs="Arial"/>
        </w:rPr>
        <w:t>2</w:t>
      </w:r>
      <w:r w:rsidR="00431692">
        <w:rPr>
          <w:rFonts w:ascii="Arial" w:hAnsi="Arial" w:cs="Arial"/>
        </w:rPr>
        <w:t xml:space="preserve"> Stunden</w:t>
      </w:r>
    </w:p>
    <w:p w14:paraId="4B3EF72E" w14:textId="39E1F3DC" w:rsidR="007D28CD" w:rsidRDefault="003D1796" w:rsidP="00BE099D">
      <w:pPr>
        <w:spacing w:line="360" w:lineRule="auto"/>
        <w:rPr>
          <w:rFonts w:ascii="Arial" w:hAnsi="Arial" w:cs="Arial"/>
        </w:rPr>
      </w:pPr>
      <w:r w:rsidRPr="009E64D3">
        <w:rPr>
          <w:rFonts w:ascii="Arial" w:hAnsi="Arial" w:cs="Arial"/>
          <w:b/>
          <w:bCs/>
          <w:sz w:val="23"/>
          <w:szCs w:val="23"/>
        </w:rPr>
        <w:t xml:space="preserve">Ort: </w:t>
      </w:r>
      <w:r>
        <w:rPr>
          <w:rFonts w:ascii="Arial" w:hAnsi="Arial" w:cs="Arial"/>
          <w:b/>
          <w:bCs/>
          <w:sz w:val="23"/>
          <w:szCs w:val="23"/>
        </w:rPr>
        <w:t>Blinden- und Sehbehindertenverein Köln e.V., Hansaring 15, 50670 Köln</w:t>
      </w:r>
      <w:r w:rsidRPr="009E64D3">
        <w:rPr>
          <w:rFonts w:ascii="Arial" w:hAnsi="Arial" w:cs="Arial"/>
          <w:sz w:val="23"/>
          <w:szCs w:val="23"/>
        </w:rPr>
        <w:t xml:space="preserve"> </w:t>
      </w:r>
      <w:r w:rsidRPr="009E64D3">
        <w:rPr>
          <w:rFonts w:ascii="Arial" w:hAnsi="Arial" w:cs="Arial"/>
          <w:sz w:val="23"/>
          <w:szCs w:val="23"/>
        </w:rPr>
        <w:br/>
      </w:r>
    </w:p>
    <w:p w14:paraId="76BDAEFD" w14:textId="73F9B97B" w:rsidR="007D28CD" w:rsidRDefault="007D28CD" w:rsidP="00BE099D">
      <w:pPr>
        <w:spacing w:line="360" w:lineRule="auto"/>
        <w:rPr>
          <w:rFonts w:ascii="Arial" w:hAnsi="Arial" w:cs="Arial"/>
          <w:b/>
          <w:bCs/>
        </w:rPr>
      </w:pPr>
      <w:r w:rsidRPr="003D1796">
        <w:rPr>
          <w:rFonts w:ascii="Arial" w:hAnsi="Arial" w:cs="Arial"/>
          <w:b/>
          <w:bCs/>
        </w:rPr>
        <w:t>Vorläufige Tagesordnung</w:t>
      </w:r>
      <w:r w:rsidR="002324EB" w:rsidRPr="003D1796">
        <w:rPr>
          <w:rFonts w:ascii="Arial" w:hAnsi="Arial" w:cs="Arial"/>
          <w:b/>
          <w:bCs/>
        </w:rPr>
        <w:t>:</w:t>
      </w:r>
    </w:p>
    <w:p w14:paraId="33D13B3C" w14:textId="77777777" w:rsidR="00431692" w:rsidRPr="00431692" w:rsidRDefault="00431692" w:rsidP="002C7091">
      <w:pPr>
        <w:pStyle w:val="Listenabsatz"/>
        <w:numPr>
          <w:ilvl w:val="0"/>
          <w:numId w:val="3"/>
        </w:numPr>
        <w:spacing w:line="360" w:lineRule="auto"/>
        <w:ind w:left="0" w:firstLine="0"/>
        <w:rPr>
          <w:rFonts w:ascii="Arial" w:hAnsi="Arial" w:cs="Arial"/>
        </w:rPr>
      </w:pPr>
      <w:r w:rsidRPr="00431692">
        <w:rPr>
          <w:rFonts w:ascii="Arial" w:hAnsi="Arial" w:cs="Arial"/>
        </w:rPr>
        <w:t xml:space="preserve">Niederschrift zur Jahreshauptversammlung vom 25.04.2022 </w:t>
      </w:r>
    </w:p>
    <w:p w14:paraId="327EA135" w14:textId="3EFB48C5" w:rsidR="00431692" w:rsidRPr="00431692" w:rsidRDefault="00431692" w:rsidP="002C7091">
      <w:pPr>
        <w:pStyle w:val="Listenabsatz"/>
        <w:numPr>
          <w:ilvl w:val="0"/>
          <w:numId w:val="3"/>
        </w:numPr>
        <w:spacing w:line="360" w:lineRule="auto"/>
        <w:ind w:left="0" w:firstLine="0"/>
        <w:rPr>
          <w:rFonts w:ascii="Arial" w:hAnsi="Arial" w:cs="Arial"/>
        </w:rPr>
      </w:pPr>
      <w:r w:rsidRPr="00431692">
        <w:rPr>
          <w:rFonts w:ascii="Arial" w:hAnsi="Arial" w:cs="Arial"/>
        </w:rPr>
        <w:t xml:space="preserve">Feststellung der anwesenden stimmberechtigten Mitglieder </w:t>
      </w:r>
    </w:p>
    <w:p w14:paraId="455F4B82" w14:textId="77777777" w:rsidR="00431692" w:rsidRPr="00431692" w:rsidRDefault="00431692" w:rsidP="002C7091">
      <w:pPr>
        <w:pStyle w:val="Listenabsatz"/>
        <w:numPr>
          <w:ilvl w:val="0"/>
          <w:numId w:val="3"/>
        </w:numPr>
        <w:spacing w:line="360" w:lineRule="auto"/>
        <w:ind w:left="0" w:firstLine="0"/>
        <w:rPr>
          <w:rFonts w:ascii="Arial" w:hAnsi="Arial" w:cs="Arial"/>
        </w:rPr>
      </w:pPr>
      <w:r w:rsidRPr="00431692">
        <w:rPr>
          <w:rFonts w:ascii="Arial" w:hAnsi="Arial" w:cs="Arial"/>
        </w:rPr>
        <w:t xml:space="preserve">Nachwahl eines Beisitzers </w:t>
      </w:r>
    </w:p>
    <w:p w14:paraId="30BE54D1" w14:textId="77777777" w:rsidR="00431692" w:rsidRPr="00431692" w:rsidRDefault="00431692" w:rsidP="002C7091">
      <w:pPr>
        <w:pStyle w:val="Listenabsatz"/>
        <w:numPr>
          <w:ilvl w:val="0"/>
          <w:numId w:val="3"/>
        </w:numPr>
        <w:spacing w:line="360" w:lineRule="auto"/>
        <w:ind w:left="0" w:firstLine="0"/>
        <w:rPr>
          <w:rFonts w:ascii="Arial" w:hAnsi="Arial" w:cs="Arial"/>
        </w:rPr>
      </w:pPr>
      <w:r w:rsidRPr="00431692">
        <w:rPr>
          <w:rFonts w:ascii="Arial" w:hAnsi="Arial" w:cs="Arial"/>
        </w:rPr>
        <w:t xml:space="preserve"> Anträge </w:t>
      </w:r>
    </w:p>
    <w:p w14:paraId="656BF78A" w14:textId="77777777" w:rsidR="00431692" w:rsidRPr="00431692" w:rsidRDefault="00431692" w:rsidP="002C7091">
      <w:pPr>
        <w:pStyle w:val="Listenabsatz"/>
        <w:numPr>
          <w:ilvl w:val="0"/>
          <w:numId w:val="3"/>
        </w:numPr>
        <w:spacing w:line="360" w:lineRule="auto"/>
        <w:ind w:left="0" w:firstLine="0"/>
        <w:rPr>
          <w:rFonts w:ascii="Arial" w:hAnsi="Arial" w:cs="Arial"/>
        </w:rPr>
      </w:pPr>
      <w:r w:rsidRPr="00431692">
        <w:rPr>
          <w:rFonts w:ascii="Arial" w:hAnsi="Arial" w:cs="Arial"/>
        </w:rPr>
        <w:t>Mitteilungen</w:t>
      </w:r>
    </w:p>
    <w:p w14:paraId="776F8423" w14:textId="77777777" w:rsidR="00431692" w:rsidRPr="00431692" w:rsidRDefault="00431692" w:rsidP="002C7091">
      <w:pPr>
        <w:pStyle w:val="Listenabsatz"/>
        <w:numPr>
          <w:ilvl w:val="0"/>
          <w:numId w:val="3"/>
        </w:numPr>
        <w:spacing w:line="360" w:lineRule="auto"/>
        <w:ind w:left="0" w:firstLine="0"/>
        <w:rPr>
          <w:rFonts w:ascii="Arial" w:hAnsi="Arial" w:cs="Arial"/>
        </w:rPr>
      </w:pPr>
      <w:r w:rsidRPr="00431692">
        <w:rPr>
          <w:rFonts w:ascii="Arial" w:hAnsi="Arial" w:cs="Arial"/>
        </w:rPr>
        <w:t xml:space="preserve">Verschiedenes </w:t>
      </w:r>
    </w:p>
    <w:p w14:paraId="200DC2FD" w14:textId="59196A6D" w:rsidR="00431692" w:rsidRPr="00431692" w:rsidRDefault="00431692" w:rsidP="002C7091">
      <w:pPr>
        <w:pStyle w:val="Listenabsatz"/>
        <w:spacing w:line="360" w:lineRule="auto"/>
        <w:ind w:left="0" w:firstLine="708"/>
        <w:rPr>
          <w:rFonts w:ascii="Arial" w:hAnsi="Arial" w:cs="Arial"/>
        </w:rPr>
      </w:pPr>
      <w:r w:rsidRPr="00431692">
        <w:rPr>
          <w:rFonts w:ascii="Arial" w:hAnsi="Arial" w:cs="Arial"/>
        </w:rPr>
        <w:t xml:space="preserve">(a) Vorstellung des </w:t>
      </w:r>
      <w:proofErr w:type="spellStart"/>
      <w:r w:rsidRPr="00431692">
        <w:rPr>
          <w:rFonts w:ascii="Arial" w:hAnsi="Arial" w:cs="Arial"/>
        </w:rPr>
        <w:t>Mykey</w:t>
      </w:r>
      <w:proofErr w:type="spellEnd"/>
      <w:r w:rsidRPr="00431692">
        <w:rPr>
          <w:rFonts w:ascii="Arial" w:hAnsi="Arial" w:cs="Arial"/>
        </w:rPr>
        <w:t xml:space="preserve"> </w:t>
      </w:r>
    </w:p>
    <w:p w14:paraId="7373962C" w14:textId="1342742C" w:rsidR="00431692" w:rsidRDefault="00431692" w:rsidP="002C7091">
      <w:pPr>
        <w:pStyle w:val="Listenabsatz"/>
        <w:spacing w:line="360" w:lineRule="auto"/>
        <w:ind w:left="0"/>
        <w:rPr>
          <w:rFonts w:ascii="Arial" w:hAnsi="Arial" w:cs="Arial"/>
        </w:rPr>
      </w:pPr>
    </w:p>
    <w:p w14:paraId="700BBB8E" w14:textId="2F0C2FBA" w:rsidR="002324EB" w:rsidRPr="00431692" w:rsidRDefault="002324EB" w:rsidP="002C7091">
      <w:pPr>
        <w:spacing w:line="360" w:lineRule="auto"/>
        <w:rPr>
          <w:rFonts w:ascii="Arial" w:hAnsi="Arial" w:cs="Arial"/>
        </w:rPr>
      </w:pPr>
      <w:r w:rsidRPr="00431692">
        <w:rPr>
          <w:rFonts w:ascii="Arial" w:hAnsi="Arial" w:cs="Arial"/>
        </w:rPr>
        <w:t xml:space="preserve">Wir weisen darauf hin, dass die Hauptversammlung ohne Rücksicht auf die Zahl der erschienenen Mitglieder beschlussfähig ist. Schriftliche Anträge sollten der Geschäftsstelle bis zum </w:t>
      </w:r>
      <w:r w:rsidR="00EB06FD">
        <w:rPr>
          <w:rFonts w:ascii="Arial" w:hAnsi="Arial" w:cs="Arial"/>
        </w:rPr>
        <w:t>3. Oktober 2022</w:t>
      </w:r>
      <w:r w:rsidRPr="00431692">
        <w:rPr>
          <w:rFonts w:ascii="Arial" w:hAnsi="Arial" w:cs="Arial"/>
        </w:rPr>
        <w:t xml:space="preserve"> vorliegen. Wer von der Haltestelle abgeholt werden möchte, meldet sich rechtzeitig im Vereinsbüro. </w:t>
      </w:r>
    </w:p>
    <w:p w14:paraId="41ED53FC" w14:textId="77777777" w:rsidR="007D28CD" w:rsidRDefault="007D28CD" w:rsidP="00BE099D">
      <w:pPr>
        <w:spacing w:line="360" w:lineRule="auto"/>
        <w:rPr>
          <w:rFonts w:ascii="Arial" w:hAnsi="Arial" w:cs="Arial"/>
        </w:rPr>
      </w:pPr>
    </w:p>
    <w:p w14:paraId="3B9DFCAE" w14:textId="568B364D" w:rsidR="00635A55" w:rsidRPr="00E92CDF" w:rsidRDefault="004F37E1" w:rsidP="0017180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3D1796">
        <w:rPr>
          <w:rFonts w:ascii="Arial" w:hAnsi="Arial" w:cs="Arial"/>
          <w:b/>
          <w:bCs/>
        </w:rPr>
        <w:t>Italienischer Abend am 29. Oktober 2022</w:t>
      </w:r>
    </w:p>
    <w:p w14:paraId="66CB2DC3" w14:textId="5C365257" w:rsidR="002C7091" w:rsidRPr="00987B04" w:rsidRDefault="002C7091" w:rsidP="002C709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87B04">
        <w:rPr>
          <w:rFonts w:ascii="Arial" w:hAnsi="Arial" w:cs="Arial"/>
          <w:bCs/>
          <w:sz w:val="22"/>
          <w:szCs w:val="22"/>
        </w:rPr>
        <w:t xml:space="preserve">Nachdem in den letzten Jahren unsere </w:t>
      </w:r>
      <w:r>
        <w:rPr>
          <w:rFonts w:ascii="Arial" w:hAnsi="Arial" w:cs="Arial"/>
          <w:bCs/>
          <w:sz w:val="22"/>
          <w:szCs w:val="22"/>
        </w:rPr>
        <w:t>g</w:t>
      </w:r>
      <w:r w:rsidRPr="00987B04">
        <w:rPr>
          <w:rFonts w:ascii="Arial" w:hAnsi="Arial" w:cs="Arial"/>
          <w:bCs/>
          <w:sz w:val="22"/>
          <w:szCs w:val="22"/>
        </w:rPr>
        <w:t xml:space="preserve">eselligen </w:t>
      </w:r>
      <w:r>
        <w:rPr>
          <w:rFonts w:ascii="Arial" w:hAnsi="Arial" w:cs="Arial"/>
          <w:bCs/>
          <w:sz w:val="22"/>
          <w:szCs w:val="22"/>
        </w:rPr>
        <w:t>Abende</w:t>
      </w:r>
      <w:r w:rsidRPr="00987B04">
        <w:rPr>
          <w:rFonts w:ascii="Arial" w:hAnsi="Arial" w:cs="Arial"/>
          <w:bCs/>
          <w:sz w:val="22"/>
          <w:szCs w:val="22"/>
        </w:rPr>
        <w:t xml:space="preserve"> mit den verschiedensten Themen sehr gut besucht waren, </w:t>
      </w:r>
      <w:r w:rsidRPr="00AE490A">
        <w:rPr>
          <w:rFonts w:ascii="Arial" w:hAnsi="Arial" w:cs="Arial"/>
          <w:bCs/>
          <w:sz w:val="22"/>
          <w:szCs w:val="22"/>
        </w:rPr>
        <w:t>findet am Samstag, den 2</w:t>
      </w:r>
      <w:r>
        <w:rPr>
          <w:rFonts w:ascii="Arial" w:hAnsi="Arial" w:cs="Arial"/>
          <w:bCs/>
          <w:sz w:val="22"/>
          <w:szCs w:val="22"/>
        </w:rPr>
        <w:t>9</w:t>
      </w:r>
      <w:r w:rsidRPr="00AE490A">
        <w:rPr>
          <w:rFonts w:ascii="Arial" w:hAnsi="Arial" w:cs="Arial"/>
          <w:bCs/>
          <w:sz w:val="22"/>
          <w:szCs w:val="22"/>
        </w:rPr>
        <w:t>. Oktober 20</w:t>
      </w:r>
      <w:r>
        <w:rPr>
          <w:rFonts w:ascii="Arial" w:hAnsi="Arial" w:cs="Arial"/>
          <w:bCs/>
          <w:sz w:val="22"/>
          <w:szCs w:val="22"/>
        </w:rPr>
        <w:t>22</w:t>
      </w:r>
      <w:r w:rsidRPr="00AE490A">
        <w:rPr>
          <w:rFonts w:ascii="Arial" w:hAnsi="Arial" w:cs="Arial"/>
          <w:bCs/>
          <w:sz w:val="22"/>
          <w:szCs w:val="22"/>
        </w:rPr>
        <w:t xml:space="preserve"> ab 17 </w:t>
      </w:r>
      <w:r>
        <w:rPr>
          <w:rFonts w:ascii="Arial" w:hAnsi="Arial" w:cs="Arial"/>
          <w:bCs/>
          <w:sz w:val="22"/>
          <w:szCs w:val="22"/>
        </w:rPr>
        <w:t xml:space="preserve">Uhr </w:t>
      </w:r>
      <w:r w:rsidRPr="00987B04">
        <w:rPr>
          <w:rFonts w:ascii="Arial" w:hAnsi="Arial" w:cs="Arial"/>
          <w:bCs/>
          <w:sz w:val="22"/>
          <w:szCs w:val="22"/>
        </w:rPr>
        <w:t>ein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E24FA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>Italienischer Abend</w:t>
      </w:r>
      <w:r w:rsidR="004E24FA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87B04">
        <w:rPr>
          <w:rFonts w:ascii="Arial" w:hAnsi="Arial" w:cs="Arial"/>
          <w:bCs/>
          <w:sz w:val="22"/>
          <w:szCs w:val="22"/>
        </w:rPr>
        <w:t xml:space="preserve">mit Speisen, Getränken und Musik in unseren Vereinsräumen statt. </w:t>
      </w:r>
      <w:r>
        <w:rPr>
          <w:rFonts w:ascii="Arial" w:hAnsi="Arial" w:cs="Arial"/>
          <w:bCs/>
          <w:sz w:val="22"/>
          <w:szCs w:val="22"/>
        </w:rPr>
        <w:t>Gereicht werden Fisch-, Fleisch- und vegetarische</w:t>
      </w:r>
      <w:r w:rsidR="007171D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Speisen zu landesüblichen Getränken. Jedes Mitglied und die Begleitperson zahlen je 15 Euro. Jede weitere Person die tatsächlichen Kosten von 20 Euro. </w:t>
      </w:r>
    </w:p>
    <w:p w14:paraId="1BA77CC4" w14:textId="2AB44252" w:rsidR="002C7091" w:rsidRPr="000F1ACB" w:rsidRDefault="002C7091" w:rsidP="002C709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87B04">
        <w:rPr>
          <w:rFonts w:ascii="Arial" w:hAnsi="Arial" w:cs="Arial"/>
          <w:bCs/>
          <w:sz w:val="22"/>
          <w:szCs w:val="22"/>
        </w:rPr>
        <w:lastRenderedPageBreak/>
        <w:t xml:space="preserve">Angemeldet ist, wer </w:t>
      </w:r>
      <w:r>
        <w:rPr>
          <w:rFonts w:ascii="Arial" w:hAnsi="Arial" w:cs="Arial"/>
          <w:bCs/>
          <w:sz w:val="22"/>
          <w:szCs w:val="22"/>
        </w:rPr>
        <w:t>den Kostenbeitrag</w:t>
      </w:r>
      <w:r w:rsidRPr="00987B04">
        <w:rPr>
          <w:rFonts w:ascii="Arial" w:hAnsi="Arial" w:cs="Arial"/>
          <w:bCs/>
          <w:sz w:val="22"/>
          <w:szCs w:val="22"/>
        </w:rPr>
        <w:t xml:space="preserve"> im Sekretariat unseres Vereins bezahlt, um Abbuchung gebeten oder auf unser Konto mit </w:t>
      </w:r>
      <w:r>
        <w:rPr>
          <w:rFonts w:ascii="Arial" w:hAnsi="Arial" w:cs="Arial"/>
          <w:bCs/>
          <w:sz w:val="22"/>
          <w:szCs w:val="22"/>
        </w:rPr>
        <w:t xml:space="preserve">dem </w:t>
      </w:r>
      <w:r w:rsidRPr="00987B04">
        <w:rPr>
          <w:rFonts w:ascii="Arial" w:hAnsi="Arial" w:cs="Arial"/>
          <w:bCs/>
          <w:sz w:val="22"/>
          <w:szCs w:val="22"/>
        </w:rPr>
        <w:t>Verwendungszweck „</w:t>
      </w:r>
      <w:r w:rsidR="00FA6D50">
        <w:rPr>
          <w:rFonts w:ascii="Arial" w:hAnsi="Arial" w:cs="Arial"/>
          <w:bCs/>
          <w:sz w:val="22"/>
          <w:szCs w:val="22"/>
        </w:rPr>
        <w:t>Italienischer</w:t>
      </w:r>
      <w:r w:rsidRPr="00987B0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Abend</w:t>
      </w:r>
      <w:r w:rsidRPr="00987B04">
        <w:rPr>
          <w:rFonts w:ascii="Arial" w:hAnsi="Arial" w:cs="Arial"/>
          <w:bCs/>
          <w:sz w:val="22"/>
          <w:szCs w:val="22"/>
        </w:rPr>
        <w:t xml:space="preserve">“ überwiesen hat. Die Teilnehmerzahl ist begrenzt auf 30 Personen. Anmeldeschluss ist </w:t>
      </w:r>
      <w:r w:rsidRPr="002E3135">
        <w:rPr>
          <w:rFonts w:ascii="Arial" w:hAnsi="Arial" w:cs="Arial"/>
          <w:bCs/>
          <w:sz w:val="22"/>
          <w:szCs w:val="22"/>
        </w:rPr>
        <w:t xml:space="preserve">der </w:t>
      </w:r>
      <w:r w:rsidR="00FA6D50">
        <w:rPr>
          <w:rFonts w:ascii="Arial" w:hAnsi="Arial" w:cs="Arial"/>
          <w:bCs/>
          <w:sz w:val="22"/>
          <w:szCs w:val="22"/>
        </w:rPr>
        <w:t>17</w:t>
      </w:r>
      <w:r w:rsidRPr="002E3135">
        <w:rPr>
          <w:rFonts w:ascii="Arial" w:hAnsi="Arial" w:cs="Arial"/>
          <w:bCs/>
          <w:sz w:val="22"/>
          <w:szCs w:val="22"/>
        </w:rPr>
        <w:t>. Oktober 2</w:t>
      </w:r>
      <w:r w:rsidR="00C62AE3">
        <w:rPr>
          <w:rFonts w:ascii="Arial" w:hAnsi="Arial" w:cs="Arial"/>
          <w:bCs/>
          <w:sz w:val="22"/>
          <w:szCs w:val="22"/>
        </w:rPr>
        <w:t>022</w:t>
      </w:r>
      <w:r w:rsidRPr="002E3135">
        <w:rPr>
          <w:rFonts w:ascii="Arial" w:hAnsi="Arial" w:cs="Arial"/>
          <w:bCs/>
          <w:sz w:val="22"/>
          <w:szCs w:val="22"/>
        </w:rPr>
        <w:t>.</w:t>
      </w:r>
    </w:p>
    <w:p w14:paraId="3AC1E0C9" w14:textId="46E8D624" w:rsidR="0002429C" w:rsidRDefault="0002429C" w:rsidP="00171805">
      <w:pPr>
        <w:spacing w:line="360" w:lineRule="auto"/>
        <w:rPr>
          <w:rFonts w:ascii="Arial" w:hAnsi="Arial" w:cs="Arial"/>
        </w:rPr>
      </w:pPr>
    </w:p>
    <w:p w14:paraId="6D6C0D8C" w14:textId="06DF386F" w:rsidR="003D1796" w:rsidRDefault="003D1796" w:rsidP="00171805">
      <w:pPr>
        <w:spacing w:line="360" w:lineRule="auto"/>
        <w:rPr>
          <w:rFonts w:ascii="Arial" w:hAnsi="Arial" w:cs="Arial"/>
        </w:rPr>
      </w:pPr>
    </w:p>
    <w:p w14:paraId="4D28DBC1" w14:textId="1524C2E7" w:rsidR="000F1ACB" w:rsidRPr="00E92CDF" w:rsidRDefault="004F37E1" w:rsidP="000F1AC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0F1ACB">
        <w:rPr>
          <w:rFonts w:ascii="Arial" w:hAnsi="Arial" w:cs="Arial"/>
          <w:b/>
          <w:bCs/>
        </w:rPr>
        <w:t>Neuer Name für unsere Donnerstagsgruppe</w:t>
      </w:r>
    </w:p>
    <w:p w14:paraId="3013C6D7" w14:textId="479AE1DF" w:rsidR="000F1ACB" w:rsidRDefault="004E24FA" w:rsidP="001718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Unsere Damen- und Herrengruppe hat einen neuen Namen. Sie heißt ab sofort: „</w:t>
      </w:r>
      <w:r w:rsidR="007171D3">
        <w:rPr>
          <w:rFonts w:ascii="Arial" w:hAnsi="Arial" w:cs="Arial"/>
          <w:bCs/>
          <w:sz w:val="22"/>
          <w:szCs w:val="22"/>
        </w:rPr>
        <w:t>Nach vorne schauen“</w:t>
      </w:r>
      <w:r w:rsidR="005735D9">
        <w:rPr>
          <w:rFonts w:ascii="Arial" w:hAnsi="Arial" w:cs="Arial"/>
          <w:bCs/>
          <w:sz w:val="22"/>
          <w:szCs w:val="22"/>
        </w:rPr>
        <w:t>.</w:t>
      </w:r>
    </w:p>
    <w:p w14:paraId="3B5534E9" w14:textId="77777777" w:rsidR="000F1ACB" w:rsidRDefault="000F1ACB" w:rsidP="00171805">
      <w:pPr>
        <w:spacing w:line="360" w:lineRule="auto"/>
        <w:rPr>
          <w:rFonts w:ascii="Arial" w:hAnsi="Arial" w:cs="Arial"/>
        </w:rPr>
      </w:pPr>
    </w:p>
    <w:p w14:paraId="64BC741C" w14:textId="77777777" w:rsidR="003D1796" w:rsidRDefault="003D1796" w:rsidP="00171805">
      <w:pPr>
        <w:spacing w:line="360" w:lineRule="auto"/>
        <w:rPr>
          <w:rFonts w:ascii="Arial" w:hAnsi="Arial" w:cs="Arial"/>
        </w:rPr>
      </w:pPr>
    </w:p>
    <w:p w14:paraId="3C182FD8" w14:textId="7D79C713" w:rsidR="00C70F83" w:rsidRPr="00E92CDF" w:rsidRDefault="004F37E1" w:rsidP="00C70F8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C70F83" w:rsidRPr="00E92CDF">
        <w:rPr>
          <w:rFonts w:ascii="Arial" w:hAnsi="Arial" w:cs="Arial"/>
          <w:b/>
          <w:bCs/>
        </w:rPr>
        <w:t>Terminvorschau für Veranstaltungen:</w:t>
      </w:r>
    </w:p>
    <w:p w14:paraId="5772C3FF" w14:textId="22823FC7" w:rsidR="007F484A" w:rsidRDefault="00ED2297" w:rsidP="00C70F83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104D">
        <w:rPr>
          <w:rFonts w:ascii="Arial" w:hAnsi="Arial" w:cs="Arial"/>
        </w:rPr>
        <w:t xml:space="preserve"> </w:t>
      </w:r>
      <w:r w:rsidR="00AE104D">
        <w:rPr>
          <w:rFonts w:ascii="Arial" w:hAnsi="Arial" w:cs="Arial"/>
        </w:rPr>
        <w:tab/>
      </w:r>
      <w:r w:rsidR="00D22403">
        <w:rPr>
          <w:rFonts w:ascii="Arial" w:hAnsi="Arial" w:cs="Arial"/>
        </w:rPr>
        <w:t xml:space="preserve">Weihnachtsfeier </w:t>
      </w:r>
      <w:r w:rsidR="000F1ACB">
        <w:rPr>
          <w:rFonts w:ascii="Arial" w:hAnsi="Arial" w:cs="Arial"/>
        </w:rPr>
        <w:t xml:space="preserve">am </w:t>
      </w:r>
      <w:r w:rsidR="00D22403">
        <w:rPr>
          <w:rFonts w:ascii="Arial" w:hAnsi="Arial" w:cs="Arial"/>
        </w:rPr>
        <w:t>26. November 2022</w:t>
      </w:r>
    </w:p>
    <w:p w14:paraId="6BB209AC" w14:textId="2F90EE8E" w:rsidR="00D22403" w:rsidRPr="00E92CDF" w:rsidRDefault="00D22403" w:rsidP="00C70F83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68. Karnevalssitzung des BSV-Köln </w:t>
      </w:r>
      <w:r w:rsidR="000F1ACB">
        <w:rPr>
          <w:rFonts w:ascii="Arial" w:hAnsi="Arial" w:cs="Arial"/>
        </w:rPr>
        <w:t xml:space="preserve">e.V. </w:t>
      </w:r>
      <w:r>
        <w:rPr>
          <w:rFonts w:ascii="Arial" w:hAnsi="Arial" w:cs="Arial"/>
        </w:rPr>
        <w:t>am 31.</w:t>
      </w:r>
      <w:r w:rsidR="00386A75">
        <w:rPr>
          <w:rFonts w:ascii="Arial" w:hAnsi="Arial" w:cs="Arial"/>
        </w:rPr>
        <w:t xml:space="preserve"> Januar </w:t>
      </w:r>
      <w:r>
        <w:rPr>
          <w:rFonts w:ascii="Arial" w:hAnsi="Arial" w:cs="Arial"/>
        </w:rPr>
        <w:t>2023</w:t>
      </w:r>
    </w:p>
    <w:p w14:paraId="3806D1CD" w14:textId="0F082C5F" w:rsidR="009A3138" w:rsidRPr="00E92CDF" w:rsidRDefault="00C70F83" w:rsidP="00C70F83">
      <w:pPr>
        <w:tabs>
          <w:tab w:val="left" w:pos="6120"/>
        </w:tabs>
        <w:spacing w:line="360" w:lineRule="auto"/>
        <w:ind w:hanging="360"/>
        <w:rPr>
          <w:rFonts w:ascii="Arial" w:hAnsi="Arial" w:cs="Arial"/>
        </w:rPr>
      </w:pPr>
      <w:r w:rsidRPr="00E92CDF">
        <w:rPr>
          <w:rFonts w:ascii="Arial" w:hAnsi="Arial" w:cs="Arial"/>
        </w:rPr>
        <w:t>-</w:t>
      </w:r>
      <w:r w:rsidRPr="00E92CDF">
        <w:rPr>
          <w:rFonts w:ascii="Arial" w:hAnsi="Arial" w:cs="Arial"/>
        </w:rPr>
        <w:tab/>
      </w:r>
      <w:r w:rsidR="005735D9">
        <w:rPr>
          <w:rFonts w:ascii="Arial" w:hAnsi="Arial" w:cs="Arial"/>
        </w:rPr>
        <w:t xml:space="preserve">Selbsthilfegruppe </w:t>
      </w:r>
      <w:r w:rsidR="000F1ACB">
        <w:rPr>
          <w:rFonts w:ascii="Arial" w:hAnsi="Arial" w:cs="Arial"/>
        </w:rPr>
        <w:t>„</w:t>
      </w:r>
      <w:r w:rsidR="007171D3">
        <w:rPr>
          <w:rFonts w:ascii="Arial" w:hAnsi="Arial" w:cs="Arial"/>
        </w:rPr>
        <w:t>Nach vorne schauen</w:t>
      </w:r>
      <w:r w:rsidR="004E24FA">
        <w:rPr>
          <w:rFonts w:ascii="Arial" w:hAnsi="Arial" w:cs="Arial"/>
        </w:rPr>
        <w:t>“</w:t>
      </w:r>
    </w:p>
    <w:p w14:paraId="49F3797A" w14:textId="6532CDBB" w:rsidR="00C70F83" w:rsidRPr="00E92CDF" w:rsidRDefault="00C70F83" w:rsidP="004C7FD9">
      <w:pPr>
        <w:tabs>
          <w:tab w:val="left" w:pos="6120"/>
        </w:tabs>
        <w:spacing w:line="360" w:lineRule="auto"/>
        <w:ind w:hanging="360"/>
        <w:rPr>
          <w:rFonts w:ascii="Arial" w:hAnsi="Arial" w:cs="Arial"/>
        </w:rPr>
      </w:pPr>
      <w:r w:rsidRPr="00E92CDF">
        <w:rPr>
          <w:rFonts w:ascii="Arial" w:hAnsi="Arial" w:cs="Arial"/>
        </w:rPr>
        <w:t>(2. Donnerstag im Monat von 14 bis 16 Uhr)</w:t>
      </w:r>
      <w:r w:rsidRPr="00E92CDF">
        <w:rPr>
          <w:rFonts w:ascii="Arial" w:hAnsi="Arial" w:cs="Arial"/>
        </w:rPr>
        <w:tab/>
      </w:r>
      <w:r w:rsidR="004C7FD9">
        <w:rPr>
          <w:rFonts w:ascii="Arial" w:hAnsi="Arial" w:cs="Arial"/>
        </w:rPr>
        <w:t>1</w:t>
      </w:r>
      <w:r w:rsidR="000F1ACB">
        <w:rPr>
          <w:rFonts w:ascii="Arial" w:hAnsi="Arial" w:cs="Arial"/>
        </w:rPr>
        <w:t>3</w:t>
      </w:r>
      <w:r w:rsidR="004C7FD9">
        <w:rPr>
          <w:rFonts w:ascii="Arial" w:hAnsi="Arial" w:cs="Arial"/>
        </w:rPr>
        <w:t>.</w:t>
      </w:r>
      <w:r w:rsidR="000F1ACB">
        <w:rPr>
          <w:rFonts w:ascii="Arial" w:hAnsi="Arial" w:cs="Arial"/>
        </w:rPr>
        <w:t>10</w:t>
      </w:r>
      <w:r w:rsidR="004C7FD9">
        <w:rPr>
          <w:rFonts w:ascii="Arial" w:hAnsi="Arial" w:cs="Arial"/>
        </w:rPr>
        <w:t>., 1</w:t>
      </w:r>
      <w:r w:rsidR="000F1ACB">
        <w:rPr>
          <w:rFonts w:ascii="Arial" w:hAnsi="Arial" w:cs="Arial"/>
        </w:rPr>
        <w:t>0</w:t>
      </w:r>
      <w:r w:rsidR="004C7FD9">
        <w:rPr>
          <w:rFonts w:ascii="Arial" w:hAnsi="Arial" w:cs="Arial"/>
        </w:rPr>
        <w:t>.</w:t>
      </w:r>
      <w:r w:rsidR="000F1ACB">
        <w:rPr>
          <w:rFonts w:ascii="Arial" w:hAnsi="Arial" w:cs="Arial"/>
        </w:rPr>
        <w:t>11</w:t>
      </w:r>
      <w:r w:rsidR="004C7FD9">
        <w:rPr>
          <w:rFonts w:ascii="Arial" w:hAnsi="Arial" w:cs="Arial"/>
        </w:rPr>
        <w:t>. u</w:t>
      </w:r>
      <w:r w:rsidR="005F6538">
        <w:rPr>
          <w:rFonts w:ascii="Arial" w:hAnsi="Arial" w:cs="Arial"/>
        </w:rPr>
        <w:t>nd</w:t>
      </w:r>
      <w:r w:rsidR="004C7FD9">
        <w:rPr>
          <w:rFonts w:ascii="Arial" w:hAnsi="Arial" w:cs="Arial"/>
        </w:rPr>
        <w:t xml:space="preserve"> 08.</w:t>
      </w:r>
      <w:r w:rsidR="000F1ACB">
        <w:rPr>
          <w:rFonts w:ascii="Arial" w:hAnsi="Arial" w:cs="Arial"/>
        </w:rPr>
        <w:t>12</w:t>
      </w:r>
      <w:r w:rsidR="004C7FD9">
        <w:rPr>
          <w:rFonts w:ascii="Arial" w:hAnsi="Arial" w:cs="Arial"/>
        </w:rPr>
        <w:t>.2022</w:t>
      </w:r>
    </w:p>
    <w:p w14:paraId="2E25CB23" w14:textId="77777777" w:rsidR="009A3138" w:rsidRPr="00E92CDF" w:rsidRDefault="00C70F83" w:rsidP="00C70F83">
      <w:pPr>
        <w:tabs>
          <w:tab w:val="left" w:pos="6120"/>
        </w:tabs>
        <w:spacing w:line="360" w:lineRule="auto"/>
        <w:ind w:hanging="360"/>
        <w:rPr>
          <w:rFonts w:ascii="Arial" w:hAnsi="Arial" w:cs="Arial"/>
        </w:rPr>
      </w:pPr>
      <w:r w:rsidRPr="00E92CDF">
        <w:rPr>
          <w:rFonts w:ascii="Arial" w:hAnsi="Arial" w:cs="Arial"/>
        </w:rPr>
        <w:t>-</w:t>
      </w:r>
      <w:r w:rsidRPr="00E92CDF">
        <w:rPr>
          <w:rFonts w:ascii="Arial" w:hAnsi="Arial" w:cs="Arial"/>
        </w:rPr>
        <w:tab/>
        <w:t xml:space="preserve">Tischball (Showdown) </w:t>
      </w:r>
    </w:p>
    <w:p w14:paraId="1C881836" w14:textId="570B1B30" w:rsidR="00C70F83" w:rsidRPr="00E92CDF" w:rsidRDefault="00C70F83" w:rsidP="00C70F83">
      <w:pPr>
        <w:tabs>
          <w:tab w:val="left" w:pos="6120"/>
        </w:tabs>
        <w:spacing w:line="360" w:lineRule="auto"/>
        <w:ind w:hanging="360"/>
        <w:rPr>
          <w:rFonts w:ascii="Arial" w:hAnsi="Arial" w:cs="Arial"/>
        </w:rPr>
      </w:pPr>
      <w:r w:rsidRPr="00E92CDF">
        <w:rPr>
          <w:rFonts w:ascii="Arial" w:hAnsi="Arial" w:cs="Arial"/>
        </w:rPr>
        <w:t>(4. Donnerstag im Monat von 18 bis 20 Uhr)</w:t>
      </w:r>
      <w:r w:rsidR="009C3077" w:rsidRPr="00E92CDF">
        <w:rPr>
          <w:rFonts w:ascii="Arial" w:hAnsi="Arial" w:cs="Arial"/>
        </w:rPr>
        <w:tab/>
      </w:r>
      <w:r w:rsidR="005F6538">
        <w:rPr>
          <w:rFonts w:ascii="Arial" w:hAnsi="Arial" w:cs="Arial"/>
        </w:rPr>
        <w:t>22</w:t>
      </w:r>
      <w:r w:rsidR="009A3138" w:rsidRPr="00E92CDF">
        <w:rPr>
          <w:rFonts w:ascii="Arial" w:hAnsi="Arial" w:cs="Arial"/>
        </w:rPr>
        <w:t>.0</w:t>
      </w:r>
      <w:r w:rsidR="005F6538">
        <w:rPr>
          <w:rFonts w:ascii="Arial" w:hAnsi="Arial" w:cs="Arial"/>
        </w:rPr>
        <w:t>9</w:t>
      </w:r>
      <w:r w:rsidR="009A3138" w:rsidRPr="00E92CDF">
        <w:rPr>
          <w:rFonts w:ascii="Arial" w:hAnsi="Arial" w:cs="Arial"/>
        </w:rPr>
        <w:t>.</w:t>
      </w:r>
      <w:r w:rsidR="000F1ACB">
        <w:rPr>
          <w:rFonts w:ascii="Arial" w:hAnsi="Arial" w:cs="Arial"/>
        </w:rPr>
        <w:t>,</w:t>
      </w:r>
      <w:r w:rsidR="005F6538">
        <w:rPr>
          <w:rFonts w:ascii="Arial" w:hAnsi="Arial" w:cs="Arial"/>
        </w:rPr>
        <w:t xml:space="preserve"> 27.10.</w:t>
      </w:r>
      <w:r w:rsidR="008018E9">
        <w:rPr>
          <w:rFonts w:ascii="Arial" w:hAnsi="Arial" w:cs="Arial"/>
        </w:rPr>
        <w:t xml:space="preserve"> und 24.11.2022</w:t>
      </w:r>
    </w:p>
    <w:p w14:paraId="5238CB89" w14:textId="69E167A9" w:rsidR="00C70F83" w:rsidRPr="00E92CDF" w:rsidRDefault="00C70F83" w:rsidP="00C70F83">
      <w:pPr>
        <w:tabs>
          <w:tab w:val="left" w:pos="6120"/>
        </w:tabs>
        <w:spacing w:line="360" w:lineRule="auto"/>
        <w:ind w:hanging="360"/>
        <w:rPr>
          <w:rFonts w:ascii="Arial" w:hAnsi="Arial" w:cs="Arial"/>
        </w:rPr>
      </w:pPr>
      <w:r w:rsidRPr="00E92CDF">
        <w:rPr>
          <w:rFonts w:ascii="Arial" w:hAnsi="Arial" w:cs="Arial"/>
        </w:rPr>
        <w:t xml:space="preserve"> </w:t>
      </w:r>
    </w:p>
    <w:p w14:paraId="7B2A6DD0" w14:textId="77777777" w:rsidR="009C3077" w:rsidRPr="00E92CDF" w:rsidRDefault="009C3077" w:rsidP="00C70F83">
      <w:pPr>
        <w:tabs>
          <w:tab w:val="left" w:pos="6120"/>
        </w:tabs>
        <w:spacing w:line="360" w:lineRule="auto"/>
        <w:ind w:hanging="360"/>
        <w:rPr>
          <w:rFonts w:ascii="Arial" w:hAnsi="Arial" w:cs="Arial"/>
          <w:bCs/>
        </w:rPr>
      </w:pPr>
    </w:p>
    <w:p w14:paraId="67E51A3D" w14:textId="2E51DFD6" w:rsidR="00C70F83" w:rsidRPr="00E92CDF" w:rsidRDefault="004F37E1" w:rsidP="00C70F8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##</w:t>
      </w:r>
      <w:r w:rsidR="00C70F83" w:rsidRPr="00E92CDF">
        <w:rPr>
          <w:rFonts w:ascii="Arial" w:hAnsi="Arial" w:cs="Arial"/>
        </w:rPr>
        <w:t>Mit freundlichen Grüßen</w:t>
      </w:r>
    </w:p>
    <w:p w14:paraId="5B2C7D56" w14:textId="77777777" w:rsidR="00C70F83" w:rsidRPr="009A3C3B" w:rsidRDefault="00C70F83" w:rsidP="00C70F83">
      <w:pPr>
        <w:spacing w:line="360" w:lineRule="auto"/>
        <w:rPr>
          <w:rFonts w:ascii="Arial" w:hAnsi="Arial" w:cs="Arial"/>
        </w:rPr>
      </w:pPr>
    </w:p>
    <w:p w14:paraId="54D12AA7" w14:textId="77777777" w:rsidR="00C70F83" w:rsidRPr="00464C55" w:rsidRDefault="00C70F83" w:rsidP="00C70F83">
      <w:pPr>
        <w:tabs>
          <w:tab w:val="left" w:pos="7425"/>
        </w:tabs>
        <w:spacing w:line="360" w:lineRule="auto"/>
        <w:rPr>
          <w:rFonts w:ascii="Arial" w:hAnsi="Arial" w:cs="Arial"/>
        </w:rPr>
      </w:pPr>
      <w:r w:rsidRPr="009A3C3B">
        <w:rPr>
          <w:rFonts w:ascii="Arial" w:hAnsi="Arial" w:cs="Arial"/>
        </w:rPr>
        <w:t xml:space="preserve">Herbert </w:t>
      </w:r>
      <w:proofErr w:type="spellStart"/>
      <w:r w:rsidRPr="009A3C3B">
        <w:rPr>
          <w:rFonts w:ascii="Arial" w:hAnsi="Arial" w:cs="Arial"/>
        </w:rPr>
        <w:t>Klerx</w:t>
      </w:r>
      <w:proofErr w:type="spellEnd"/>
      <w:r w:rsidRPr="009A3C3B">
        <w:rPr>
          <w:rFonts w:ascii="Arial" w:hAnsi="Arial" w:cs="Arial"/>
        </w:rPr>
        <w:t xml:space="preserve"> und Marisa Sommer</w:t>
      </w:r>
    </w:p>
    <w:p w14:paraId="775E1D69" w14:textId="524952FC" w:rsidR="00C70F83" w:rsidRDefault="00C70F83" w:rsidP="00C70F83">
      <w:pPr>
        <w:spacing w:line="360" w:lineRule="auto"/>
        <w:rPr>
          <w:rFonts w:ascii="Arial" w:hAnsi="Arial" w:cs="Arial"/>
          <w:b/>
          <w:bCs/>
        </w:rPr>
      </w:pPr>
    </w:p>
    <w:p w14:paraId="5EDFEA2A" w14:textId="55C0419F" w:rsidR="00C70F83" w:rsidRPr="00EF7DF3" w:rsidRDefault="004F37E1" w:rsidP="00C70F8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</w:t>
      </w:r>
      <w:r w:rsidR="00C70F83" w:rsidRPr="00EF7DF3">
        <w:rPr>
          <w:rFonts w:ascii="Arial" w:hAnsi="Arial" w:cs="Arial"/>
          <w:b/>
          <w:bCs/>
          <w:sz w:val="22"/>
          <w:szCs w:val="22"/>
        </w:rPr>
        <w:t>Impressum:</w:t>
      </w:r>
    </w:p>
    <w:p w14:paraId="30EAA404" w14:textId="77777777" w:rsidR="00C70F83" w:rsidRPr="00EF7DF3" w:rsidRDefault="00C70F83" w:rsidP="00C70F8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F7DF3">
        <w:rPr>
          <w:rFonts w:ascii="Arial" w:hAnsi="Arial" w:cs="Arial"/>
          <w:b/>
          <w:bCs/>
          <w:sz w:val="22"/>
          <w:szCs w:val="22"/>
        </w:rPr>
        <w:t>Blinden- und Sehbehindertenverein Köln e.V.</w:t>
      </w:r>
    </w:p>
    <w:p w14:paraId="34A2FB61" w14:textId="77777777" w:rsidR="00C70F83" w:rsidRPr="00EF7DF3" w:rsidRDefault="00C70F83" w:rsidP="00C70F8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F7DF3">
        <w:rPr>
          <w:rFonts w:ascii="Arial" w:hAnsi="Arial" w:cs="Arial"/>
          <w:b/>
          <w:bCs/>
          <w:sz w:val="22"/>
          <w:szCs w:val="22"/>
        </w:rPr>
        <w:t>Hansaring 15, 50670 Köln</w:t>
      </w:r>
    </w:p>
    <w:p w14:paraId="6B928E7A" w14:textId="77777777" w:rsidR="00C70F83" w:rsidRPr="00EF7DF3" w:rsidRDefault="00C70F83" w:rsidP="00C70F8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F7DF3">
        <w:rPr>
          <w:rFonts w:ascii="Arial" w:hAnsi="Arial" w:cs="Arial"/>
          <w:b/>
          <w:bCs/>
          <w:sz w:val="22"/>
          <w:szCs w:val="22"/>
        </w:rPr>
        <w:t>Tel.: 02 21 - 13 56 85</w:t>
      </w:r>
    </w:p>
    <w:p w14:paraId="7070E124" w14:textId="77777777" w:rsidR="00C70F83" w:rsidRPr="00EF7DF3" w:rsidRDefault="00C70F83" w:rsidP="00C70F83">
      <w:pPr>
        <w:spacing w:line="360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EF7DF3">
        <w:rPr>
          <w:rFonts w:ascii="Arial" w:hAnsi="Arial" w:cs="Arial"/>
          <w:b/>
          <w:bCs/>
          <w:sz w:val="22"/>
          <w:szCs w:val="22"/>
          <w:lang w:val="it-IT"/>
        </w:rPr>
        <w:t>Info-Tel.: 02 21 - 1 30 15 40</w:t>
      </w:r>
    </w:p>
    <w:p w14:paraId="357A27FA" w14:textId="77777777" w:rsidR="00C70F83" w:rsidRPr="00EF7DF3" w:rsidRDefault="00C70F83" w:rsidP="00C70F83">
      <w:pPr>
        <w:spacing w:line="360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EF7DF3">
        <w:rPr>
          <w:rFonts w:ascii="Arial" w:hAnsi="Arial" w:cs="Arial"/>
          <w:b/>
          <w:bCs/>
          <w:sz w:val="22"/>
          <w:szCs w:val="22"/>
          <w:lang w:val="it-IT"/>
        </w:rPr>
        <w:t>Fax: 02 21 - 3 48 93 85</w:t>
      </w:r>
    </w:p>
    <w:p w14:paraId="2A5C6C13" w14:textId="77777777" w:rsidR="00C70F83" w:rsidRPr="00EF7DF3" w:rsidRDefault="004F37E1" w:rsidP="00C70F83">
      <w:pPr>
        <w:spacing w:line="360" w:lineRule="auto"/>
        <w:rPr>
          <w:rFonts w:ascii="Arial" w:hAnsi="Arial" w:cs="Arial"/>
          <w:b/>
          <w:bCs/>
          <w:sz w:val="22"/>
          <w:szCs w:val="22"/>
          <w:lang w:val="it-IT"/>
        </w:rPr>
      </w:pPr>
      <w:hyperlink r:id="rId6" w:history="1">
        <w:r w:rsidR="00C70F83" w:rsidRPr="00EF7DF3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info@bsv-koeln.org</w:t>
        </w:r>
      </w:hyperlink>
      <w:r w:rsidR="00C70F83" w:rsidRPr="00EF7DF3">
        <w:rPr>
          <w:rFonts w:ascii="Arial" w:hAnsi="Arial" w:cs="Arial"/>
          <w:b/>
          <w:bCs/>
          <w:sz w:val="22"/>
          <w:szCs w:val="22"/>
          <w:lang w:val="it-IT"/>
        </w:rPr>
        <w:t xml:space="preserve">- </w:t>
      </w:r>
      <w:hyperlink r:id="rId7" w:history="1">
        <w:r w:rsidR="00C70F83" w:rsidRPr="00EF7DF3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www.bsv-koeln.org</w:t>
        </w:r>
      </w:hyperlink>
    </w:p>
    <w:p w14:paraId="36AAEEF8" w14:textId="77777777" w:rsidR="00C70F83" w:rsidRPr="00EF7DF3" w:rsidRDefault="00C70F83" w:rsidP="00C70F8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F7DF3">
        <w:rPr>
          <w:rFonts w:ascii="Arial" w:hAnsi="Arial" w:cs="Arial"/>
          <w:b/>
          <w:bCs/>
          <w:sz w:val="22"/>
          <w:szCs w:val="22"/>
        </w:rPr>
        <w:t>Sparkasse KölnBonn</w:t>
      </w:r>
    </w:p>
    <w:p w14:paraId="569E604E" w14:textId="77777777" w:rsidR="00C70F83" w:rsidRPr="00EF7DF3" w:rsidRDefault="00C70F83" w:rsidP="00C70F8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F7DF3">
        <w:rPr>
          <w:rFonts w:ascii="Arial" w:hAnsi="Arial" w:cs="Arial"/>
          <w:b/>
          <w:bCs/>
          <w:sz w:val="22"/>
          <w:szCs w:val="22"/>
        </w:rPr>
        <w:t>IBAN: DE75 3705 0198 0014 8122 26</w:t>
      </w:r>
    </w:p>
    <w:p w14:paraId="14E183BA" w14:textId="77777777" w:rsidR="00C70F83" w:rsidRPr="002C3252" w:rsidRDefault="00C70F83" w:rsidP="00C70F83">
      <w:pPr>
        <w:spacing w:line="360" w:lineRule="auto"/>
        <w:rPr>
          <w:rFonts w:ascii="Arial" w:hAnsi="Arial" w:cs="Arial"/>
          <w:sz w:val="22"/>
          <w:szCs w:val="22"/>
        </w:rPr>
      </w:pPr>
      <w:r w:rsidRPr="00EF7DF3">
        <w:rPr>
          <w:rFonts w:ascii="Arial" w:hAnsi="Arial" w:cs="Arial"/>
          <w:b/>
          <w:bCs/>
          <w:sz w:val="22"/>
          <w:szCs w:val="22"/>
        </w:rPr>
        <w:t>SWIFT-BIC: COLSDE33</w:t>
      </w:r>
    </w:p>
    <w:p w14:paraId="22F7BADC" w14:textId="77777777" w:rsidR="003F7E28" w:rsidRDefault="003F7E28" w:rsidP="00C70F83">
      <w:pPr>
        <w:spacing w:line="360" w:lineRule="auto"/>
      </w:pPr>
    </w:p>
    <w:sectPr w:rsidR="003F7E28" w:rsidSect="00CC5CEF"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B0FB5"/>
    <w:multiLevelType w:val="hybridMultilevel"/>
    <w:tmpl w:val="441C6D76"/>
    <w:lvl w:ilvl="0" w:tplc="33582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0632A"/>
    <w:multiLevelType w:val="hybridMultilevel"/>
    <w:tmpl w:val="779E560C"/>
    <w:lvl w:ilvl="0" w:tplc="DFA69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0582"/>
    <w:multiLevelType w:val="hybridMultilevel"/>
    <w:tmpl w:val="433EFB74"/>
    <w:lvl w:ilvl="0" w:tplc="81E0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73381">
    <w:abstractNumId w:val="0"/>
  </w:num>
  <w:num w:numId="2" w16cid:durableId="601914097">
    <w:abstractNumId w:val="2"/>
  </w:num>
  <w:num w:numId="3" w16cid:durableId="414281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20"/>
    <w:rsid w:val="000008FF"/>
    <w:rsid w:val="00020229"/>
    <w:rsid w:val="0002429C"/>
    <w:rsid w:val="00054352"/>
    <w:rsid w:val="00070489"/>
    <w:rsid w:val="00073B8E"/>
    <w:rsid w:val="00086BE3"/>
    <w:rsid w:val="0009531E"/>
    <w:rsid w:val="000A465A"/>
    <w:rsid w:val="000F1ACB"/>
    <w:rsid w:val="000F4C9D"/>
    <w:rsid w:val="001212C0"/>
    <w:rsid w:val="00134DA6"/>
    <w:rsid w:val="00136895"/>
    <w:rsid w:val="00171805"/>
    <w:rsid w:val="001C3770"/>
    <w:rsid w:val="002324EB"/>
    <w:rsid w:val="0026443F"/>
    <w:rsid w:val="00296D4D"/>
    <w:rsid w:val="002B300E"/>
    <w:rsid w:val="002C7091"/>
    <w:rsid w:val="002F30FF"/>
    <w:rsid w:val="002F4F0D"/>
    <w:rsid w:val="00301BE6"/>
    <w:rsid w:val="0031621A"/>
    <w:rsid w:val="00344DA2"/>
    <w:rsid w:val="00362F59"/>
    <w:rsid w:val="00377F5F"/>
    <w:rsid w:val="00386A75"/>
    <w:rsid w:val="00387E0D"/>
    <w:rsid w:val="003A2B71"/>
    <w:rsid w:val="003D1796"/>
    <w:rsid w:val="003D7363"/>
    <w:rsid w:val="003F7E28"/>
    <w:rsid w:val="00431692"/>
    <w:rsid w:val="004369E3"/>
    <w:rsid w:val="00465E39"/>
    <w:rsid w:val="00467F12"/>
    <w:rsid w:val="0049532D"/>
    <w:rsid w:val="004A022A"/>
    <w:rsid w:val="004C3C8B"/>
    <w:rsid w:val="004C7FD9"/>
    <w:rsid w:val="004E24FA"/>
    <w:rsid w:val="004F37E1"/>
    <w:rsid w:val="00500463"/>
    <w:rsid w:val="00514565"/>
    <w:rsid w:val="00516B57"/>
    <w:rsid w:val="00517C1F"/>
    <w:rsid w:val="005735D9"/>
    <w:rsid w:val="005F5076"/>
    <w:rsid w:val="005F6538"/>
    <w:rsid w:val="00610F05"/>
    <w:rsid w:val="00614945"/>
    <w:rsid w:val="00614AD8"/>
    <w:rsid w:val="006327B9"/>
    <w:rsid w:val="00635A55"/>
    <w:rsid w:val="00646604"/>
    <w:rsid w:val="0068202E"/>
    <w:rsid w:val="0068494B"/>
    <w:rsid w:val="006B70D7"/>
    <w:rsid w:val="006F1DEB"/>
    <w:rsid w:val="007171D3"/>
    <w:rsid w:val="00721400"/>
    <w:rsid w:val="00753D97"/>
    <w:rsid w:val="007A135D"/>
    <w:rsid w:val="007A6EF5"/>
    <w:rsid w:val="007D28CD"/>
    <w:rsid w:val="007D390F"/>
    <w:rsid w:val="007D7FB9"/>
    <w:rsid w:val="007F484A"/>
    <w:rsid w:val="008018E9"/>
    <w:rsid w:val="008331AA"/>
    <w:rsid w:val="00865120"/>
    <w:rsid w:val="008A6D5C"/>
    <w:rsid w:val="00906E92"/>
    <w:rsid w:val="009256C0"/>
    <w:rsid w:val="00950177"/>
    <w:rsid w:val="00963180"/>
    <w:rsid w:val="00983A2B"/>
    <w:rsid w:val="009A3138"/>
    <w:rsid w:val="009A678D"/>
    <w:rsid w:val="009B4A83"/>
    <w:rsid w:val="009C3077"/>
    <w:rsid w:val="009D4CA9"/>
    <w:rsid w:val="009E0807"/>
    <w:rsid w:val="00A56639"/>
    <w:rsid w:val="00A72649"/>
    <w:rsid w:val="00A95E6D"/>
    <w:rsid w:val="00AC7BBF"/>
    <w:rsid w:val="00AD5949"/>
    <w:rsid w:val="00AE104D"/>
    <w:rsid w:val="00B0440A"/>
    <w:rsid w:val="00B25640"/>
    <w:rsid w:val="00B427F2"/>
    <w:rsid w:val="00B532F0"/>
    <w:rsid w:val="00B53D45"/>
    <w:rsid w:val="00BB1EC4"/>
    <w:rsid w:val="00BC39FF"/>
    <w:rsid w:val="00BD6EAB"/>
    <w:rsid w:val="00BE099D"/>
    <w:rsid w:val="00C0670E"/>
    <w:rsid w:val="00C151D7"/>
    <w:rsid w:val="00C62A3B"/>
    <w:rsid w:val="00C62AE3"/>
    <w:rsid w:val="00C70F83"/>
    <w:rsid w:val="00C9037F"/>
    <w:rsid w:val="00C9279D"/>
    <w:rsid w:val="00CC5CEF"/>
    <w:rsid w:val="00D0551C"/>
    <w:rsid w:val="00D062F4"/>
    <w:rsid w:val="00D116E2"/>
    <w:rsid w:val="00D22403"/>
    <w:rsid w:val="00D25868"/>
    <w:rsid w:val="00D37D87"/>
    <w:rsid w:val="00D6331F"/>
    <w:rsid w:val="00D726C8"/>
    <w:rsid w:val="00D9220F"/>
    <w:rsid w:val="00D97EAB"/>
    <w:rsid w:val="00DC5435"/>
    <w:rsid w:val="00DC60AC"/>
    <w:rsid w:val="00E01056"/>
    <w:rsid w:val="00E057FD"/>
    <w:rsid w:val="00E6589C"/>
    <w:rsid w:val="00E74FC4"/>
    <w:rsid w:val="00E92CDF"/>
    <w:rsid w:val="00EA57B6"/>
    <w:rsid w:val="00EB06FD"/>
    <w:rsid w:val="00EC716C"/>
    <w:rsid w:val="00ED2297"/>
    <w:rsid w:val="00ED2BC8"/>
    <w:rsid w:val="00F0045E"/>
    <w:rsid w:val="00F23E55"/>
    <w:rsid w:val="00F95CC1"/>
    <w:rsid w:val="00FA6D50"/>
    <w:rsid w:val="00FB1D88"/>
    <w:rsid w:val="00FB2731"/>
    <w:rsid w:val="00FE7157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9EEC6"/>
  <w15:chartTrackingRefBased/>
  <w15:docId w15:val="{3A1F22B1-E541-4FAD-98FD-C35DF2D3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120"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865120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865120"/>
    <w:rPr>
      <w:rFonts w:ascii="Times New Roman" w:hAnsi="Times New Roman" w:cs="Times New Roman" w:hint="default"/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locked/>
    <w:rsid w:val="00865120"/>
    <w:rPr>
      <w:rFonts w:ascii="Arial" w:hAnsi="Arial" w:cs="Arial"/>
      <w:b/>
      <w:bCs/>
      <w:sz w:val="24"/>
      <w:szCs w:val="24"/>
      <w:lang w:val="de-DE" w:eastAsia="de-DE" w:bidi="ar-SA"/>
    </w:rPr>
  </w:style>
  <w:style w:type="character" w:styleId="HTMLZitat">
    <w:name w:val="HTML Cite"/>
    <w:basedOn w:val="Absatz-Standardschriftart"/>
    <w:rsid w:val="00D6331F"/>
    <w:rPr>
      <w:i w:val="0"/>
      <w:iCs w:val="0"/>
      <w:color w:val="006621"/>
    </w:rPr>
  </w:style>
  <w:style w:type="character" w:styleId="BesuchterLink">
    <w:name w:val="FollowedHyperlink"/>
    <w:basedOn w:val="Absatz-Standardschriftart"/>
    <w:rsid w:val="0068494B"/>
    <w:rPr>
      <w:color w:val="800080"/>
      <w:u w:val="single"/>
    </w:rPr>
  </w:style>
  <w:style w:type="character" w:styleId="Fett">
    <w:name w:val="Strong"/>
    <w:basedOn w:val="Absatz-Standardschriftart"/>
    <w:uiPriority w:val="22"/>
    <w:qFormat/>
    <w:rsid w:val="00171805"/>
    <w:rPr>
      <w:rFonts w:cs="Times New Roman"/>
      <w:b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6E92"/>
    <w:rPr>
      <w:color w:val="605E5C"/>
      <w:shd w:val="clear" w:color="auto" w:fill="E1DFDD"/>
    </w:rPr>
  </w:style>
  <w:style w:type="paragraph" w:customStyle="1" w:styleId="abstand">
    <w:name w:val="abstand"/>
    <w:basedOn w:val="Standard"/>
    <w:rsid w:val="00D97EAB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43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sv-koel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sv-koel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8F492-7275-4BB7-9709-D221D9EB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##BSVK - Rundschreiben 3 / 2016</vt:lpstr>
    </vt:vector>
  </TitlesOfParts>
  <Company>BLINDzeln</Company>
  <LinksUpToDate>false</LinksUpToDate>
  <CharactersWithSpaces>2627</CharactersWithSpaces>
  <SharedDoc>false</SharedDoc>
  <HLinks>
    <vt:vector size="24" baseType="variant">
      <vt:variant>
        <vt:i4>5701713</vt:i4>
      </vt:variant>
      <vt:variant>
        <vt:i4>9</vt:i4>
      </vt:variant>
      <vt:variant>
        <vt:i4>0</vt:i4>
      </vt:variant>
      <vt:variant>
        <vt:i4>5</vt:i4>
      </vt:variant>
      <vt:variant>
        <vt:lpwstr>http://www.bsv-koeln.org/</vt:lpwstr>
      </vt:variant>
      <vt:variant>
        <vt:lpwstr/>
      </vt:variant>
      <vt:variant>
        <vt:i4>2883664</vt:i4>
      </vt:variant>
      <vt:variant>
        <vt:i4>6</vt:i4>
      </vt:variant>
      <vt:variant>
        <vt:i4>0</vt:i4>
      </vt:variant>
      <vt:variant>
        <vt:i4>5</vt:i4>
      </vt:variant>
      <vt:variant>
        <vt:lpwstr>mailto:info@bsv-koeln.org</vt:lpwstr>
      </vt:variant>
      <vt:variant>
        <vt:lpwstr/>
      </vt:variant>
      <vt:variant>
        <vt:i4>7143526</vt:i4>
      </vt:variant>
      <vt:variant>
        <vt:i4>3</vt:i4>
      </vt:variant>
      <vt:variant>
        <vt:i4>0</vt:i4>
      </vt:variant>
      <vt:variant>
        <vt:i4>5</vt:i4>
      </vt:variant>
      <vt:variant>
        <vt:lpwstr>http://www.blautor.de/weihnachtslieder</vt:lpwstr>
      </vt:variant>
      <vt:variant>
        <vt:lpwstr/>
      </vt:variant>
      <vt:variant>
        <vt:i4>1179753</vt:i4>
      </vt:variant>
      <vt:variant>
        <vt:i4>0</vt:i4>
      </vt:variant>
      <vt:variant>
        <vt:i4>0</vt:i4>
      </vt:variant>
      <vt:variant>
        <vt:i4>5</vt:i4>
      </vt:variant>
      <vt:variant>
        <vt:lpwstr>mailto:mucha.christine@web.de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##BSVK - Rundschreiben 3 / 2016</dc:title>
  <dc:subject/>
  <dc:creator>BSV Köln</dc:creator>
  <cp:keywords/>
  <dc:description/>
  <cp:lastModifiedBy>Claudia Stratmann</cp:lastModifiedBy>
  <cp:revision>2</cp:revision>
  <cp:lastPrinted>2022-09-15T11:46:00Z</cp:lastPrinted>
  <dcterms:created xsi:type="dcterms:W3CDTF">2022-09-20T13:29:00Z</dcterms:created>
  <dcterms:modified xsi:type="dcterms:W3CDTF">2022-09-20T13:29:00Z</dcterms:modified>
</cp:coreProperties>
</file>