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4C7" w:rsidRDefault="00D134C7">
      <w:pPr>
        <w:pStyle w:val="Heading3"/>
        <w:widowControl/>
        <w:tabs>
          <w:tab w:val="left" w:pos="5400"/>
        </w:tabs>
        <w:autoSpaceDE/>
        <w:autoSpaceDN/>
        <w:adjustRightInd/>
        <w:rPr>
          <w:bCs w:val="0"/>
        </w:rPr>
      </w:pPr>
    </w:p>
    <w:p w:rsidR="00D134C7" w:rsidRDefault="00D134C7" w:rsidP="006D018B">
      <w:pPr>
        <w:pStyle w:val="Heading3"/>
        <w:widowControl/>
        <w:tabs>
          <w:tab w:val="left" w:pos="5400"/>
        </w:tabs>
        <w:autoSpaceDE/>
        <w:autoSpaceDN/>
        <w:adjustRightInd/>
        <w:spacing w:line="360" w:lineRule="auto"/>
        <w:rPr>
          <w:bCs w:val="0"/>
        </w:rPr>
      </w:pPr>
      <w:r>
        <w:rPr>
          <w:bCs w:val="0"/>
        </w:rPr>
        <w:t>#BSVK - Rundschreiben 4 / 2018</w:t>
      </w:r>
      <w:r>
        <w:rPr>
          <w:bCs w:val="0"/>
        </w:rPr>
        <w:tab/>
      </w:r>
      <w:r>
        <w:rPr>
          <w:bCs w:val="0"/>
        </w:rPr>
        <w:tab/>
        <w:t>Köln, den 11. September 2018</w:t>
      </w:r>
    </w:p>
    <w:p w:rsidR="00D134C7" w:rsidRDefault="00D134C7" w:rsidP="006D018B">
      <w:pPr>
        <w:spacing w:line="360" w:lineRule="auto"/>
        <w:rPr>
          <w:rFonts w:ascii="Arial" w:hAnsi="Arial" w:cs="Arial"/>
          <w:sz w:val="22"/>
          <w:szCs w:val="22"/>
        </w:rPr>
      </w:pPr>
    </w:p>
    <w:p w:rsidR="00D134C7" w:rsidRDefault="00D134C7" w:rsidP="006D018B">
      <w:pPr>
        <w:spacing w:line="360" w:lineRule="auto"/>
        <w:rPr>
          <w:rFonts w:ascii="Arial" w:hAnsi="Arial" w:cs="Arial"/>
          <w:b/>
          <w:bCs/>
          <w:sz w:val="22"/>
          <w:szCs w:val="22"/>
        </w:rPr>
      </w:pPr>
      <w:r>
        <w:rPr>
          <w:rFonts w:ascii="Arial" w:hAnsi="Arial" w:cs="Arial"/>
          <w:b/>
          <w:bCs/>
          <w:sz w:val="22"/>
          <w:szCs w:val="22"/>
        </w:rPr>
        <w:t>#An alle Mitglieder, Förderer und Freunde,</w:t>
      </w:r>
    </w:p>
    <w:p w:rsidR="00D134C7" w:rsidRDefault="00D134C7" w:rsidP="006D018B">
      <w:pPr>
        <w:spacing w:line="360" w:lineRule="auto"/>
        <w:rPr>
          <w:rFonts w:ascii="Arial" w:hAnsi="Arial" w:cs="Arial"/>
          <w:b/>
          <w:bCs/>
          <w:sz w:val="22"/>
          <w:szCs w:val="22"/>
        </w:rPr>
      </w:pPr>
      <w:r>
        <w:rPr>
          <w:rFonts w:ascii="Arial" w:hAnsi="Arial" w:cs="Arial"/>
          <w:b/>
          <w:bCs/>
          <w:sz w:val="22"/>
          <w:szCs w:val="22"/>
        </w:rPr>
        <w:t>sehr geehrte Damen und Herren,</w:t>
      </w:r>
    </w:p>
    <w:p w:rsidR="00D134C7" w:rsidRPr="006C0018" w:rsidRDefault="00D134C7" w:rsidP="006D018B">
      <w:pPr>
        <w:spacing w:line="360" w:lineRule="auto"/>
        <w:rPr>
          <w:rFonts w:ascii="Arial" w:hAnsi="Arial" w:cs="Arial"/>
          <w:b/>
          <w:bCs/>
          <w:sz w:val="22"/>
          <w:szCs w:val="22"/>
        </w:rPr>
      </w:pPr>
    </w:p>
    <w:p w:rsidR="00D134C7" w:rsidRDefault="00D134C7" w:rsidP="006D018B">
      <w:pPr>
        <w:spacing w:line="360" w:lineRule="auto"/>
        <w:rPr>
          <w:rFonts w:ascii="Arial" w:hAnsi="Arial" w:cs="Arial"/>
          <w:bCs/>
          <w:sz w:val="22"/>
          <w:szCs w:val="22"/>
        </w:rPr>
      </w:pPr>
      <w:r>
        <w:rPr>
          <w:rFonts w:ascii="Arial" w:hAnsi="Arial" w:cs="Arial"/>
          <w:bCs/>
          <w:sz w:val="22"/>
          <w:szCs w:val="22"/>
        </w:rPr>
        <w:t>#</w:t>
      </w:r>
      <w:r w:rsidRPr="002E3135">
        <w:rPr>
          <w:rFonts w:ascii="Arial" w:hAnsi="Arial" w:cs="Arial"/>
          <w:bCs/>
          <w:sz w:val="22"/>
          <w:szCs w:val="22"/>
        </w:rPr>
        <w:t>Aus gegebenem Anlass weisen wir darauf hin, dass Änderungen der Anschrift, Telefonnummern, Email-Adressen oder Bankverbindungen bitte zeitnah schriftlich mitgeteilt werden müssen.</w:t>
      </w:r>
    </w:p>
    <w:p w:rsidR="00D134C7" w:rsidRDefault="00D134C7" w:rsidP="006D018B">
      <w:pPr>
        <w:spacing w:line="360" w:lineRule="auto"/>
        <w:rPr>
          <w:rFonts w:ascii="Arial" w:hAnsi="Arial" w:cs="Arial"/>
          <w:bCs/>
          <w:sz w:val="22"/>
          <w:szCs w:val="22"/>
        </w:rPr>
      </w:pPr>
    </w:p>
    <w:p w:rsidR="00D134C7" w:rsidRPr="006C0018" w:rsidRDefault="00D134C7" w:rsidP="002E3135">
      <w:pPr>
        <w:spacing w:line="360" w:lineRule="auto"/>
        <w:rPr>
          <w:rFonts w:ascii="Arial" w:hAnsi="Arial" w:cs="Arial"/>
          <w:b/>
          <w:bCs/>
          <w:sz w:val="22"/>
          <w:szCs w:val="22"/>
        </w:rPr>
      </w:pPr>
      <w:r>
        <w:rPr>
          <w:rFonts w:ascii="Arial" w:hAnsi="Arial"/>
          <w:b/>
          <w:sz w:val="22"/>
          <w:szCs w:val="22"/>
        </w:rPr>
        <w:t>#</w:t>
      </w:r>
      <w:r w:rsidRPr="006C0018">
        <w:rPr>
          <w:rFonts w:ascii="Arial" w:hAnsi="Arial"/>
          <w:b/>
          <w:sz w:val="22"/>
          <w:szCs w:val="22"/>
        </w:rPr>
        <w:t>Informationen zur neuen Datenschutzgrundverordnung</w:t>
      </w:r>
      <w:r>
        <w:rPr>
          <w:rFonts w:ascii="Arial" w:hAnsi="Arial"/>
          <w:b/>
          <w:sz w:val="22"/>
          <w:szCs w:val="22"/>
        </w:rPr>
        <w:br/>
      </w:r>
      <w:r w:rsidRPr="006C0018">
        <w:rPr>
          <w:rFonts w:ascii="Arial" w:hAnsi="Arial"/>
          <w:sz w:val="22"/>
          <w:szCs w:val="22"/>
        </w:rPr>
        <w:t>Ihre Daten werden satzungsgemäß für den Versand des Rundschreibens, die Meldung an den Blinden- und Sehbehindertenverband Nordrhein e.V., zum Versand der Geburtstagskarten und telefonische</w:t>
      </w:r>
      <w:r>
        <w:rPr>
          <w:rFonts w:ascii="Arial" w:hAnsi="Arial"/>
          <w:sz w:val="22"/>
          <w:szCs w:val="22"/>
        </w:rPr>
        <w:t>n</w:t>
      </w:r>
      <w:r w:rsidRPr="006C0018">
        <w:rPr>
          <w:rFonts w:ascii="Arial" w:hAnsi="Arial"/>
          <w:sz w:val="22"/>
          <w:szCs w:val="22"/>
        </w:rPr>
        <w:t xml:space="preserve"> Geburtstagsgratulationen und zur Erstellung der Mitgliedskarte des Deutschen Blinden- und Sehbehindertenverbandes e.V. (DBSV) verwendet. Außerdem zum Versenden und Weiterleiten von Emails, falls Sie den Email Verteiler nutzen und zur Weitergabe an die Kollektivhaftpflichtversicherung, falls Sie diese in Anspruch nehmen.</w:t>
      </w:r>
    </w:p>
    <w:p w:rsidR="00D134C7" w:rsidRDefault="00D134C7" w:rsidP="002E3135">
      <w:pPr>
        <w:spacing w:line="360" w:lineRule="auto"/>
        <w:rPr>
          <w:rFonts w:ascii="Arial" w:hAnsi="Arial"/>
        </w:rPr>
      </w:pPr>
      <w:r w:rsidRPr="006C0018">
        <w:rPr>
          <w:rFonts w:ascii="Arial" w:hAnsi="Arial"/>
          <w:sz w:val="22"/>
          <w:szCs w:val="22"/>
        </w:rPr>
        <w:t>Wir versichern Ihnen, dass wir Ihre Daten nach der neuen Datenschutzgrundverordnung vertraulich behandeln</w:t>
      </w:r>
      <w:r w:rsidRPr="00C52327">
        <w:rPr>
          <w:rFonts w:ascii="Arial" w:hAnsi="Arial"/>
        </w:rPr>
        <w:t>.</w:t>
      </w:r>
    </w:p>
    <w:p w:rsidR="00D134C7" w:rsidRDefault="00D134C7" w:rsidP="002E3135">
      <w:pPr>
        <w:autoSpaceDE w:val="0"/>
        <w:autoSpaceDN w:val="0"/>
        <w:adjustRightInd w:val="0"/>
        <w:spacing w:line="360" w:lineRule="auto"/>
        <w:rPr>
          <w:rFonts w:ascii="Arial" w:hAnsi="Arial" w:cs="Arial"/>
          <w:b/>
          <w:bCs/>
          <w:sz w:val="22"/>
          <w:szCs w:val="22"/>
        </w:rPr>
      </w:pPr>
    </w:p>
    <w:p w:rsidR="00D134C7" w:rsidRPr="00987B04" w:rsidRDefault="00D134C7" w:rsidP="002E3135">
      <w:pPr>
        <w:autoSpaceDE w:val="0"/>
        <w:autoSpaceDN w:val="0"/>
        <w:adjustRightInd w:val="0"/>
        <w:spacing w:line="360" w:lineRule="auto"/>
        <w:rPr>
          <w:rFonts w:ascii="Arial" w:hAnsi="Arial" w:cs="Arial"/>
          <w:b/>
          <w:bCs/>
          <w:sz w:val="22"/>
          <w:szCs w:val="22"/>
        </w:rPr>
      </w:pPr>
      <w:r>
        <w:rPr>
          <w:rFonts w:ascii="Arial" w:hAnsi="Arial" w:cs="Arial"/>
          <w:b/>
          <w:bCs/>
          <w:sz w:val="22"/>
          <w:szCs w:val="22"/>
        </w:rPr>
        <w:t>#</w:t>
      </w:r>
      <w:r w:rsidRPr="00987B04">
        <w:rPr>
          <w:rFonts w:ascii="Arial" w:hAnsi="Arial" w:cs="Arial"/>
          <w:b/>
          <w:bCs/>
          <w:sz w:val="22"/>
          <w:szCs w:val="22"/>
        </w:rPr>
        <w:t>RehaCare – Fachmesse für Rehabilitation, Prävention, Integration und Pflege</w:t>
      </w:r>
    </w:p>
    <w:p w:rsidR="00D134C7" w:rsidRPr="00987B04" w:rsidRDefault="00D134C7" w:rsidP="002E3135">
      <w:pPr>
        <w:autoSpaceDE w:val="0"/>
        <w:autoSpaceDN w:val="0"/>
        <w:adjustRightInd w:val="0"/>
        <w:spacing w:line="360" w:lineRule="auto"/>
        <w:rPr>
          <w:rFonts w:ascii="Arial" w:hAnsi="Arial" w:cs="Arial"/>
          <w:b/>
          <w:bCs/>
          <w:sz w:val="22"/>
          <w:szCs w:val="22"/>
        </w:rPr>
      </w:pPr>
      <w:r w:rsidRPr="00987B04">
        <w:rPr>
          <w:rFonts w:ascii="Arial" w:hAnsi="Arial" w:cs="Arial"/>
          <w:b/>
          <w:bCs/>
          <w:sz w:val="22"/>
          <w:szCs w:val="22"/>
        </w:rPr>
        <w:t xml:space="preserve">vom </w:t>
      </w:r>
      <w:r>
        <w:rPr>
          <w:rFonts w:ascii="Arial" w:hAnsi="Arial" w:cs="Arial"/>
          <w:b/>
          <w:bCs/>
          <w:sz w:val="22"/>
          <w:szCs w:val="22"/>
        </w:rPr>
        <w:t>26. bis 29.</w:t>
      </w:r>
      <w:r w:rsidRPr="00987B04">
        <w:rPr>
          <w:rFonts w:ascii="Arial" w:hAnsi="Arial" w:cs="Arial"/>
          <w:b/>
          <w:bCs/>
          <w:sz w:val="22"/>
          <w:szCs w:val="22"/>
        </w:rPr>
        <w:t xml:space="preserve"> </w:t>
      </w:r>
      <w:r>
        <w:rPr>
          <w:rFonts w:ascii="Arial" w:hAnsi="Arial" w:cs="Arial"/>
          <w:b/>
          <w:bCs/>
          <w:sz w:val="22"/>
          <w:szCs w:val="22"/>
        </w:rPr>
        <w:t>September</w:t>
      </w:r>
      <w:r w:rsidRPr="00987B04">
        <w:rPr>
          <w:rFonts w:ascii="Arial" w:hAnsi="Arial" w:cs="Arial"/>
          <w:b/>
          <w:bCs/>
          <w:sz w:val="22"/>
          <w:szCs w:val="22"/>
        </w:rPr>
        <w:t xml:space="preserve"> 201</w:t>
      </w:r>
      <w:r>
        <w:rPr>
          <w:rFonts w:ascii="Arial" w:hAnsi="Arial" w:cs="Arial"/>
          <w:b/>
          <w:bCs/>
          <w:sz w:val="22"/>
          <w:szCs w:val="22"/>
        </w:rPr>
        <w:t>8</w:t>
      </w:r>
      <w:r w:rsidRPr="00987B04">
        <w:rPr>
          <w:rFonts w:ascii="Arial" w:hAnsi="Arial" w:cs="Arial"/>
          <w:b/>
          <w:bCs/>
          <w:sz w:val="22"/>
          <w:szCs w:val="22"/>
        </w:rPr>
        <w:t xml:space="preserve"> auf dem Düsseldorfer Messegelände</w:t>
      </w:r>
    </w:p>
    <w:p w:rsidR="00D134C7" w:rsidRDefault="00D134C7" w:rsidP="002E3135">
      <w:pPr>
        <w:autoSpaceDE w:val="0"/>
        <w:autoSpaceDN w:val="0"/>
        <w:adjustRightInd w:val="0"/>
        <w:spacing w:line="360" w:lineRule="auto"/>
        <w:rPr>
          <w:rFonts w:ascii="Arial" w:hAnsi="Arial" w:cs="Arial"/>
          <w:sz w:val="22"/>
          <w:szCs w:val="22"/>
        </w:rPr>
      </w:pPr>
      <w:r w:rsidRPr="00987B04">
        <w:rPr>
          <w:rFonts w:ascii="Arial" w:hAnsi="Arial" w:cs="Arial"/>
          <w:sz w:val="22"/>
          <w:szCs w:val="22"/>
        </w:rPr>
        <w:t xml:space="preserve">Die RehaCare findet in der Zeit vom </w:t>
      </w:r>
      <w:r>
        <w:rPr>
          <w:rFonts w:ascii="Arial" w:hAnsi="Arial" w:cs="Arial"/>
          <w:sz w:val="22"/>
          <w:szCs w:val="22"/>
        </w:rPr>
        <w:t>26</w:t>
      </w:r>
      <w:r w:rsidRPr="00987B04">
        <w:rPr>
          <w:rFonts w:ascii="Arial" w:hAnsi="Arial" w:cs="Arial"/>
          <w:sz w:val="22"/>
          <w:szCs w:val="22"/>
        </w:rPr>
        <w:t xml:space="preserve">. bis </w:t>
      </w:r>
      <w:r>
        <w:rPr>
          <w:rFonts w:ascii="Arial" w:hAnsi="Arial" w:cs="Arial"/>
          <w:sz w:val="22"/>
          <w:szCs w:val="22"/>
        </w:rPr>
        <w:t>29</w:t>
      </w:r>
      <w:r w:rsidRPr="00987B04">
        <w:rPr>
          <w:rFonts w:ascii="Arial" w:hAnsi="Arial" w:cs="Arial"/>
          <w:sz w:val="22"/>
          <w:szCs w:val="22"/>
        </w:rPr>
        <w:t>.</w:t>
      </w:r>
      <w:r>
        <w:rPr>
          <w:rFonts w:ascii="Arial" w:hAnsi="Arial" w:cs="Arial"/>
          <w:sz w:val="22"/>
          <w:szCs w:val="22"/>
        </w:rPr>
        <w:t xml:space="preserve"> September </w:t>
      </w:r>
      <w:r w:rsidRPr="00987B04">
        <w:rPr>
          <w:rFonts w:ascii="Arial" w:hAnsi="Arial" w:cs="Arial"/>
          <w:sz w:val="22"/>
          <w:szCs w:val="22"/>
        </w:rPr>
        <w:t>201</w:t>
      </w:r>
      <w:r>
        <w:rPr>
          <w:rFonts w:ascii="Arial" w:hAnsi="Arial" w:cs="Arial"/>
          <w:sz w:val="22"/>
          <w:szCs w:val="22"/>
        </w:rPr>
        <w:t>8</w:t>
      </w:r>
      <w:r w:rsidRPr="00987B04">
        <w:rPr>
          <w:rFonts w:ascii="Arial" w:hAnsi="Arial" w:cs="Arial"/>
          <w:sz w:val="22"/>
          <w:szCs w:val="22"/>
        </w:rPr>
        <w:t xml:space="preserve"> wieder auf dem Düsseldorfer Messegelände statt. Die Öffnungszeiten sind </w:t>
      </w:r>
      <w:r>
        <w:rPr>
          <w:rFonts w:ascii="Arial" w:hAnsi="Arial" w:cs="Arial"/>
          <w:sz w:val="22"/>
          <w:szCs w:val="22"/>
        </w:rPr>
        <w:t>vom</w:t>
      </w:r>
      <w:r w:rsidRPr="00987B04">
        <w:rPr>
          <w:rFonts w:ascii="Arial" w:hAnsi="Arial" w:cs="Arial"/>
          <w:sz w:val="22"/>
          <w:szCs w:val="22"/>
        </w:rPr>
        <w:t xml:space="preserve"> </w:t>
      </w:r>
      <w:r>
        <w:rPr>
          <w:rFonts w:ascii="Arial" w:hAnsi="Arial" w:cs="Arial"/>
          <w:sz w:val="22"/>
          <w:szCs w:val="22"/>
        </w:rPr>
        <w:t>26</w:t>
      </w:r>
      <w:r w:rsidRPr="00987B04">
        <w:rPr>
          <w:rFonts w:ascii="Arial" w:hAnsi="Arial" w:cs="Arial"/>
          <w:sz w:val="22"/>
          <w:szCs w:val="22"/>
        </w:rPr>
        <w:t xml:space="preserve">. bis </w:t>
      </w:r>
      <w:r>
        <w:rPr>
          <w:rFonts w:ascii="Arial" w:hAnsi="Arial" w:cs="Arial"/>
          <w:sz w:val="22"/>
          <w:szCs w:val="22"/>
        </w:rPr>
        <w:t xml:space="preserve">28. September </w:t>
      </w:r>
      <w:r w:rsidRPr="00987B04">
        <w:rPr>
          <w:rFonts w:ascii="Arial" w:hAnsi="Arial" w:cs="Arial"/>
          <w:sz w:val="22"/>
          <w:szCs w:val="22"/>
        </w:rPr>
        <w:t>201</w:t>
      </w:r>
      <w:r>
        <w:rPr>
          <w:rFonts w:ascii="Arial" w:hAnsi="Arial" w:cs="Arial"/>
          <w:sz w:val="22"/>
          <w:szCs w:val="22"/>
        </w:rPr>
        <w:t>8</w:t>
      </w:r>
      <w:r w:rsidRPr="00987B04">
        <w:rPr>
          <w:rFonts w:ascii="Arial" w:hAnsi="Arial" w:cs="Arial"/>
          <w:sz w:val="22"/>
          <w:szCs w:val="22"/>
        </w:rPr>
        <w:t xml:space="preserve"> von 10</w:t>
      </w:r>
      <w:r>
        <w:rPr>
          <w:rFonts w:ascii="Arial" w:hAnsi="Arial" w:cs="Arial"/>
          <w:sz w:val="22"/>
          <w:szCs w:val="22"/>
        </w:rPr>
        <w:t xml:space="preserve"> </w:t>
      </w:r>
      <w:r w:rsidRPr="00987B04">
        <w:rPr>
          <w:rFonts w:ascii="Arial" w:hAnsi="Arial" w:cs="Arial"/>
          <w:sz w:val="22"/>
          <w:szCs w:val="22"/>
        </w:rPr>
        <w:t xml:space="preserve">bis 18 Uhr und am </w:t>
      </w:r>
      <w:r>
        <w:rPr>
          <w:rFonts w:ascii="Arial" w:hAnsi="Arial" w:cs="Arial"/>
          <w:sz w:val="22"/>
          <w:szCs w:val="22"/>
        </w:rPr>
        <w:t>29</w:t>
      </w:r>
      <w:r w:rsidRPr="00987B04">
        <w:rPr>
          <w:rFonts w:ascii="Arial" w:hAnsi="Arial" w:cs="Arial"/>
          <w:sz w:val="22"/>
          <w:szCs w:val="22"/>
        </w:rPr>
        <w:t>.</w:t>
      </w:r>
      <w:r>
        <w:rPr>
          <w:rFonts w:ascii="Arial" w:hAnsi="Arial" w:cs="Arial"/>
          <w:sz w:val="22"/>
          <w:szCs w:val="22"/>
        </w:rPr>
        <w:t xml:space="preserve"> September </w:t>
      </w:r>
      <w:r w:rsidRPr="00987B04">
        <w:rPr>
          <w:rFonts w:ascii="Arial" w:hAnsi="Arial" w:cs="Arial"/>
          <w:sz w:val="22"/>
          <w:szCs w:val="22"/>
        </w:rPr>
        <w:t>201</w:t>
      </w:r>
      <w:r>
        <w:rPr>
          <w:rFonts w:ascii="Arial" w:hAnsi="Arial" w:cs="Arial"/>
          <w:sz w:val="22"/>
          <w:szCs w:val="22"/>
        </w:rPr>
        <w:t>8</w:t>
      </w:r>
      <w:r w:rsidRPr="00987B04">
        <w:rPr>
          <w:rFonts w:ascii="Arial" w:hAnsi="Arial" w:cs="Arial"/>
          <w:sz w:val="22"/>
          <w:szCs w:val="22"/>
        </w:rPr>
        <w:t xml:space="preserve"> von 10 bis 17 Uhr. Vom Hauptbahnhof Düsseldorf gelangen Sie mit der U78 und U79 in 15 Minuten zur R</w:t>
      </w:r>
      <w:r w:rsidRPr="00987B04">
        <w:rPr>
          <w:rFonts w:ascii="Arial" w:hAnsi="Arial" w:cs="Arial"/>
          <w:sz w:val="22"/>
          <w:szCs w:val="22"/>
        </w:rPr>
        <w:t>e</w:t>
      </w:r>
      <w:r w:rsidRPr="00987B04">
        <w:rPr>
          <w:rFonts w:ascii="Arial" w:hAnsi="Arial" w:cs="Arial"/>
          <w:sz w:val="22"/>
          <w:szCs w:val="22"/>
        </w:rPr>
        <w:t>haCare</w:t>
      </w:r>
      <w:r>
        <w:rPr>
          <w:rFonts w:ascii="Arial" w:hAnsi="Arial" w:cs="Arial"/>
          <w:sz w:val="22"/>
          <w:szCs w:val="22"/>
        </w:rPr>
        <w:t>. Weitere Informationen erhalten Sie auf der Internetseite www.rehacare.de.</w:t>
      </w:r>
    </w:p>
    <w:p w:rsidR="00D134C7" w:rsidRDefault="00D134C7" w:rsidP="002E3135">
      <w:pPr>
        <w:spacing w:line="360" w:lineRule="auto"/>
        <w:rPr>
          <w:rFonts w:ascii="Arial" w:hAnsi="Arial" w:cs="Arial"/>
          <w:b/>
          <w:bCs/>
          <w:sz w:val="22"/>
          <w:szCs w:val="22"/>
        </w:rPr>
      </w:pPr>
    </w:p>
    <w:p w:rsidR="00D134C7" w:rsidRDefault="00D134C7" w:rsidP="002E3135">
      <w:pPr>
        <w:spacing w:line="360" w:lineRule="auto"/>
        <w:rPr>
          <w:rFonts w:ascii="Arial" w:hAnsi="Arial" w:cs="Arial"/>
          <w:b/>
          <w:bCs/>
          <w:sz w:val="22"/>
          <w:szCs w:val="22"/>
        </w:rPr>
      </w:pPr>
      <w:r>
        <w:rPr>
          <w:rFonts w:ascii="Arial" w:hAnsi="Arial" w:cs="Arial"/>
          <w:b/>
          <w:bCs/>
          <w:sz w:val="22"/>
          <w:szCs w:val="22"/>
        </w:rPr>
        <w:t>#Hilfsmittelausstellung und Tag des weißen Stockes am 13. Oktober 2018 im BSVK</w:t>
      </w:r>
    </w:p>
    <w:p w:rsidR="00D134C7" w:rsidRDefault="00D134C7" w:rsidP="002E3135">
      <w:pPr>
        <w:spacing w:line="360" w:lineRule="auto"/>
        <w:rPr>
          <w:rFonts w:ascii="Arial" w:hAnsi="Arial" w:cs="Arial"/>
          <w:bCs/>
          <w:sz w:val="22"/>
          <w:szCs w:val="22"/>
        </w:rPr>
      </w:pPr>
      <w:r w:rsidRPr="00777880">
        <w:rPr>
          <w:rFonts w:ascii="Arial" w:hAnsi="Arial" w:cs="Arial"/>
          <w:bCs/>
          <w:sz w:val="22"/>
          <w:szCs w:val="22"/>
        </w:rPr>
        <w:t>Am Samstag, den 1</w:t>
      </w:r>
      <w:r>
        <w:rPr>
          <w:rFonts w:ascii="Arial" w:hAnsi="Arial" w:cs="Arial"/>
          <w:bCs/>
          <w:sz w:val="22"/>
          <w:szCs w:val="22"/>
        </w:rPr>
        <w:t>3</w:t>
      </w:r>
      <w:r w:rsidRPr="00777880">
        <w:rPr>
          <w:rFonts w:ascii="Arial" w:hAnsi="Arial" w:cs="Arial"/>
          <w:bCs/>
          <w:sz w:val="22"/>
          <w:szCs w:val="22"/>
        </w:rPr>
        <w:t>. Oktober 201</w:t>
      </w:r>
      <w:r>
        <w:rPr>
          <w:rFonts w:ascii="Arial" w:hAnsi="Arial" w:cs="Arial"/>
          <w:bCs/>
          <w:sz w:val="22"/>
          <w:szCs w:val="22"/>
        </w:rPr>
        <w:t xml:space="preserve">8 </w:t>
      </w:r>
      <w:r w:rsidRPr="00777880">
        <w:rPr>
          <w:rFonts w:ascii="Arial" w:hAnsi="Arial" w:cs="Arial"/>
          <w:bCs/>
          <w:sz w:val="22"/>
          <w:szCs w:val="22"/>
        </w:rPr>
        <w:t>findet anlässlich des Tag</w:t>
      </w:r>
      <w:r>
        <w:rPr>
          <w:rFonts w:ascii="Arial" w:hAnsi="Arial" w:cs="Arial"/>
          <w:bCs/>
          <w:sz w:val="22"/>
          <w:szCs w:val="22"/>
        </w:rPr>
        <w:t>es</w:t>
      </w:r>
      <w:r w:rsidRPr="00777880">
        <w:rPr>
          <w:rFonts w:ascii="Arial" w:hAnsi="Arial" w:cs="Arial"/>
          <w:bCs/>
          <w:sz w:val="22"/>
          <w:szCs w:val="22"/>
        </w:rPr>
        <w:t xml:space="preserve"> des weißen Stockes in der Zeit von 10 bis 15 Uhr in unseren Vereinsräumen wieder eine Hilfsmittelausstellung statt.</w:t>
      </w:r>
    </w:p>
    <w:p w:rsidR="00D134C7" w:rsidRDefault="00D134C7" w:rsidP="002E3135">
      <w:pPr>
        <w:spacing w:line="360" w:lineRule="auto"/>
        <w:rPr>
          <w:rFonts w:ascii="Arial" w:hAnsi="Arial" w:cs="Arial"/>
          <w:bCs/>
          <w:sz w:val="22"/>
          <w:szCs w:val="22"/>
        </w:rPr>
      </w:pPr>
      <w:r>
        <w:rPr>
          <w:rFonts w:ascii="Arial" w:hAnsi="Arial" w:cs="Arial"/>
          <w:bCs/>
          <w:sz w:val="22"/>
          <w:szCs w:val="22"/>
        </w:rPr>
        <w:t>Folgende Firmen sind eingeladen:</w:t>
      </w:r>
    </w:p>
    <w:p w:rsidR="00D134C7" w:rsidRDefault="00D134C7" w:rsidP="002E3135">
      <w:pPr>
        <w:spacing w:line="360" w:lineRule="auto"/>
        <w:rPr>
          <w:rFonts w:ascii="Arial" w:hAnsi="Arial" w:cs="Arial"/>
          <w:sz w:val="22"/>
          <w:szCs w:val="20"/>
        </w:rPr>
      </w:pPr>
      <w:r>
        <w:rPr>
          <w:rFonts w:ascii="Arial" w:hAnsi="Arial" w:cs="Arial"/>
          <w:sz w:val="22"/>
        </w:rPr>
        <w:t>Barrierefreie Medien für elektronische Hilfsmittel als auch Hilfsmittel für den alltäglichen Bedarf</w:t>
      </w:r>
    </w:p>
    <w:p w:rsidR="00D134C7" w:rsidRDefault="00D134C7" w:rsidP="002E3135">
      <w:pPr>
        <w:spacing w:line="360" w:lineRule="auto"/>
        <w:rPr>
          <w:rFonts w:ascii="Arial" w:hAnsi="Arial" w:cs="Arial"/>
          <w:sz w:val="22"/>
          <w:szCs w:val="20"/>
        </w:rPr>
      </w:pPr>
      <w:r>
        <w:rPr>
          <w:rFonts w:ascii="Arial" w:hAnsi="Arial" w:cs="Arial"/>
          <w:sz w:val="22"/>
          <w:szCs w:val="20"/>
        </w:rPr>
        <w:t>Optik Schwieren für optische und elektronische Lupen sowie vergrößernde Sehhilfen</w:t>
      </w:r>
    </w:p>
    <w:p w:rsidR="00D134C7" w:rsidRDefault="00D134C7" w:rsidP="002E3135">
      <w:pPr>
        <w:spacing w:line="360" w:lineRule="auto"/>
        <w:rPr>
          <w:rFonts w:ascii="Arial" w:hAnsi="Arial" w:cs="Arial"/>
          <w:sz w:val="22"/>
        </w:rPr>
      </w:pPr>
      <w:r>
        <w:rPr>
          <w:rFonts w:ascii="Arial" w:hAnsi="Arial" w:cs="Arial"/>
          <w:sz w:val="22"/>
        </w:rPr>
        <w:t xml:space="preserve">Vistac AG mit den Ihnen bekannten Hilfsmitteln </w:t>
      </w:r>
    </w:p>
    <w:p w:rsidR="00D134C7" w:rsidRDefault="00D134C7" w:rsidP="002E3135">
      <w:pPr>
        <w:spacing w:line="360" w:lineRule="auto"/>
        <w:rPr>
          <w:rFonts w:ascii="Arial" w:hAnsi="Arial" w:cs="Arial"/>
          <w:sz w:val="22"/>
        </w:rPr>
      </w:pPr>
      <w:r>
        <w:rPr>
          <w:rFonts w:ascii="Arial" w:hAnsi="Arial" w:cs="Arial"/>
          <w:sz w:val="22"/>
        </w:rPr>
        <w:t>Fa. ALU Technik für Blinde und Sehbehinderte</w:t>
      </w:r>
    </w:p>
    <w:p w:rsidR="00D134C7" w:rsidRDefault="00D134C7" w:rsidP="002E3135">
      <w:pPr>
        <w:spacing w:line="360" w:lineRule="auto"/>
        <w:rPr>
          <w:rFonts w:ascii="Arial" w:hAnsi="Arial" w:cs="Arial"/>
          <w:sz w:val="22"/>
        </w:rPr>
      </w:pPr>
      <w:r>
        <w:rPr>
          <w:rFonts w:ascii="Arial" w:hAnsi="Arial" w:cs="Arial"/>
          <w:sz w:val="22"/>
        </w:rPr>
        <w:t>Wir freuen uns auf Ihr Kommen.</w:t>
      </w:r>
    </w:p>
    <w:p w:rsidR="00D134C7" w:rsidRPr="00B97F7A" w:rsidRDefault="00D134C7" w:rsidP="002E3135">
      <w:pPr>
        <w:keepNext/>
        <w:widowControl w:val="0"/>
        <w:spacing w:before="240" w:after="60" w:line="360" w:lineRule="auto"/>
        <w:outlineLvl w:val="0"/>
        <w:rPr>
          <w:rFonts w:ascii="Arial" w:hAnsi="Arial" w:cs="Arial"/>
          <w:bCs/>
          <w:kern w:val="32"/>
          <w:sz w:val="22"/>
          <w:szCs w:val="22"/>
        </w:rPr>
      </w:pPr>
      <w:r>
        <w:rPr>
          <w:rFonts w:ascii="Arial" w:hAnsi="Arial" w:cs="Arial"/>
          <w:b/>
          <w:bCs/>
          <w:kern w:val="32"/>
          <w:sz w:val="22"/>
          <w:szCs w:val="22"/>
        </w:rPr>
        <w:t>#Hänneschen Theater am 19. Oktober 2018, Beginn 15 Uhr</w:t>
      </w:r>
      <w:r>
        <w:rPr>
          <w:rFonts w:ascii="Arial" w:hAnsi="Arial" w:cs="Arial"/>
          <w:b/>
          <w:bCs/>
          <w:kern w:val="32"/>
          <w:sz w:val="22"/>
          <w:szCs w:val="22"/>
        </w:rPr>
        <w:br/>
      </w:r>
      <w:r w:rsidRPr="00B97F7A">
        <w:rPr>
          <w:rFonts w:ascii="Arial" w:hAnsi="Arial" w:cs="Arial"/>
          <w:bCs/>
          <w:kern w:val="32"/>
          <w:sz w:val="22"/>
          <w:szCs w:val="22"/>
        </w:rPr>
        <w:t>Am 19</w:t>
      </w:r>
      <w:r>
        <w:rPr>
          <w:rFonts w:ascii="Arial" w:hAnsi="Arial" w:cs="Arial"/>
          <w:bCs/>
          <w:kern w:val="32"/>
          <w:sz w:val="22"/>
          <w:szCs w:val="22"/>
        </w:rPr>
        <w:t>.</w:t>
      </w:r>
      <w:r w:rsidRPr="00B97F7A">
        <w:rPr>
          <w:rFonts w:ascii="Arial" w:hAnsi="Arial" w:cs="Arial"/>
          <w:bCs/>
          <w:kern w:val="32"/>
          <w:sz w:val="22"/>
          <w:szCs w:val="22"/>
        </w:rPr>
        <w:t xml:space="preserve"> Oktober 2018 haben Sie die Möglichkeit im kleinen Kreis (max. 20 Personen) mit uns die Erwachsenen-Aufführung „Farina dat Wunderwasser vun Kölle“ im Hänneschen Theater zu erleben. Die Vorstellung beginnt um 15 Uhr.  Der Eintritt kostet pro Mitglied inkl. einer Begleitperson 10,25 Euro.  Bitte beachten Sie, dass die Teilnehmerzahl begrenzt ist und melden sich rechtzeitig an. Die Vormerkungen erfolgen in der Reihenfolge der eingehenden Meldungen. Anmeldungen erbitten wir persönlich im Vereinsbüro, telefonisch oder per Email.</w:t>
      </w:r>
    </w:p>
    <w:p w:rsidR="00D134C7" w:rsidRPr="00B97F7A" w:rsidRDefault="00D134C7" w:rsidP="002E3135">
      <w:pPr>
        <w:keepNext/>
        <w:widowControl w:val="0"/>
        <w:spacing w:before="240" w:after="60" w:line="360" w:lineRule="auto"/>
        <w:outlineLvl w:val="0"/>
        <w:rPr>
          <w:rFonts w:ascii="Arial" w:hAnsi="Arial" w:cs="Arial"/>
          <w:bCs/>
          <w:kern w:val="32"/>
          <w:sz w:val="22"/>
          <w:szCs w:val="22"/>
        </w:rPr>
      </w:pPr>
      <w:r w:rsidRPr="00B97F7A">
        <w:rPr>
          <w:rFonts w:ascii="Arial" w:hAnsi="Arial" w:cs="Arial"/>
          <w:bCs/>
          <w:kern w:val="32"/>
          <w:sz w:val="22"/>
          <w:szCs w:val="22"/>
        </w:rPr>
        <w:t xml:space="preserve">Ihre Eintrittskarten erhalten Sie am Veranstaltungstag. Den genauen Treffpunkt und die Uhrzeit teilen wir Ihnen gesondert mit. </w:t>
      </w:r>
    </w:p>
    <w:p w:rsidR="00D134C7" w:rsidRDefault="00D134C7" w:rsidP="006C0018">
      <w:pPr>
        <w:spacing w:line="360" w:lineRule="auto"/>
        <w:rPr>
          <w:rFonts w:ascii="Arial" w:hAnsi="Arial" w:cs="Arial"/>
          <w:b/>
          <w:bCs/>
          <w:sz w:val="22"/>
          <w:szCs w:val="22"/>
        </w:rPr>
      </w:pPr>
    </w:p>
    <w:p w:rsidR="00D134C7" w:rsidRPr="00987B04" w:rsidRDefault="00D134C7" w:rsidP="006C0018">
      <w:pPr>
        <w:spacing w:line="360" w:lineRule="auto"/>
        <w:rPr>
          <w:rFonts w:ascii="Arial" w:hAnsi="Arial" w:cs="Arial"/>
          <w:b/>
          <w:bCs/>
          <w:sz w:val="22"/>
          <w:szCs w:val="22"/>
        </w:rPr>
      </w:pPr>
      <w:r>
        <w:rPr>
          <w:rFonts w:ascii="Arial" w:hAnsi="Arial" w:cs="Arial"/>
          <w:b/>
          <w:bCs/>
          <w:sz w:val="22"/>
          <w:szCs w:val="22"/>
        </w:rPr>
        <w:t xml:space="preserve">#Spanischer Abend </w:t>
      </w:r>
      <w:r w:rsidRPr="00987B04">
        <w:rPr>
          <w:rFonts w:ascii="Arial" w:hAnsi="Arial" w:cs="Arial"/>
          <w:b/>
          <w:bCs/>
          <w:sz w:val="22"/>
          <w:szCs w:val="22"/>
        </w:rPr>
        <w:t xml:space="preserve">in unseren Vereinsräumen am </w:t>
      </w:r>
      <w:r w:rsidRPr="00AE490A">
        <w:rPr>
          <w:rFonts w:ascii="Arial" w:hAnsi="Arial" w:cs="Arial"/>
          <w:b/>
          <w:bCs/>
          <w:sz w:val="22"/>
          <w:szCs w:val="22"/>
        </w:rPr>
        <w:t>20. Oktober 2018</w:t>
      </w:r>
    </w:p>
    <w:p w:rsidR="00D134C7" w:rsidRPr="00987B04" w:rsidRDefault="00D134C7" w:rsidP="006C0018">
      <w:pPr>
        <w:spacing w:line="360" w:lineRule="auto"/>
        <w:rPr>
          <w:rFonts w:ascii="Arial" w:hAnsi="Arial" w:cs="Arial"/>
          <w:bCs/>
          <w:sz w:val="22"/>
          <w:szCs w:val="22"/>
        </w:rPr>
      </w:pPr>
      <w:r w:rsidRPr="00987B04">
        <w:rPr>
          <w:rFonts w:ascii="Arial" w:hAnsi="Arial" w:cs="Arial"/>
          <w:bCs/>
          <w:sz w:val="22"/>
          <w:szCs w:val="22"/>
        </w:rPr>
        <w:t xml:space="preserve">Nachdem in den letzten Jahren unsere </w:t>
      </w:r>
      <w:r>
        <w:rPr>
          <w:rFonts w:ascii="Arial" w:hAnsi="Arial" w:cs="Arial"/>
          <w:bCs/>
          <w:sz w:val="22"/>
          <w:szCs w:val="22"/>
        </w:rPr>
        <w:t>g</w:t>
      </w:r>
      <w:r w:rsidRPr="00987B04">
        <w:rPr>
          <w:rFonts w:ascii="Arial" w:hAnsi="Arial" w:cs="Arial"/>
          <w:bCs/>
          <w:sz w:val="22"/>
          <w:szCs w:val="22"/>
        </w:rPr>
        <w:t xml:space="preserve">eselligen </w:t>
      </w:r>
      <w:r>
        <w:rPr>
          <w:rFonts w:ascii="Arial" w:hAnsi="Arial" w:cs="Arial"/>
          <w:bCs/>
          <w:sz w:val="22"/>
          <w:szCs w:val="22"/>
        </w:rPr>
        <w:t>Abende</w:t>
      </w:r>
      <w:r w:rsidRPr="00987B04">
        <w:rPr>
          <w:rFonts w:ascii="Arial" w:hAnsi="Arial" w:cs="Arial"/>
          <w:bCs/>
          <w:sz w:val="22"/>
          <w:szCs w:val="22"/>
        </w:rPr>
        <w:t xml:space="preserve"> mit den verschiedensten Themen sehr gut b</w:t>
      </w:r>
      <w:r w:rsidRPr="00987B04">
        <w:rPr>
          <w:rFonts w:ascii="Arial" w:hAnsi="Arial" w:cs="Arial"/>
          <w:bCs/>
          <w:sz w:val="22"/>
          <w:szCs w:val="22"/>
        </w:rPr>
        <w:t>e</w:t>
      </w:r>
      <w:r w:rsidRPr="00987B04">
        <w:rPr>
          <w:rFonts w:ascii="Arial" w:hAnsi="Arial" w:cs="Arial"/>
          <w:bCs/>
          <w:sz w:val="22"/>
          <w:szCs w:val="22"/>
        </w:rPr>
        <w:t xml:space="preserve">sucht waren, </w:t>
      </w:r>
      <w:r w:rsidRPr="00AE490A">
        <w:rPr>
          <w:rFonts w:ascii="Arial" w:hAnsi="Arial" w:cs="Arial"/>
          <w:bCs/>
          <w:sz w:val="22"/>
          <w:szCs w:val="22"/>
        </w:rPr>
        <w:t xml:space="preserve">findet am Samstag, den 20. Oktober 2018 ab 17 </w:t>
      </w:r>
      <w:r>
        <w:rPr>
          <w:rFonts w:ascii="Arial" w:hAnsi="Arial" w:cs="Arial"/>
          <w:bCs/>
          <w:sz w:val="22"/>
          <w:szCs w:val="22"/>
        </w:rPr>
        <w:t xml:space="preserve">Uhr </w:t>
      </w:r>
      <w:r w:rsidRPr="00987B04">
        <w:rPr>
          <w:rFonts w:ascii="Arial" w:hAnsi="Arial" w:cs="Arial"/>
          <w:bCs/>
          <w:sz w:val="22"/>
          <w:szCs w:val="22"/>
        </w:rPr>
        <w:t>ein</w:t>
      </w:r>
      <w:r>
        <w:rPr>
          <w:rFonts w:ascii="Arial" w:hAnsi="Arial" w:cs="Arial"/>
          <w:bCs/>
          <w:sz w:val="22"/>
          <w:szCs w:val="22"/>
        </w:rPr>
        <w:t xml:space="preserve"> Spanischer Abend </w:t>
      </w:r>
      <w:r w:rsidRPr="00987B04">
        <w:rPr>
          <w:rFonts w:ascii="Arial" w:hAnsi="Arial" w:cs="Arial"/>
          <w:bCs/>
          <w:sz w:val="22"/>
          <w:szCs w:val="22"/>
        </w:rPr>
        <w:t xml:space="preserve">mit Speisen, Getränken und Musik in unseren Vereinsräumen statt. </w:t>
      </w:r>
      <w:r>
        <w:rPr>
          <w:rFonts w:ascii="Arial" w:hAnsi="Arial" w:cs="Arial"/>
          <w:bCs/>
          <w:sz w:val="22"/>
          <w:szCs w:val="22"/>
        </w:rPr>
        <w:t xml:space="preserve"> Gereicht werden Fisch-, Fleisch- und vegetarischen Speisen. Jedes Mitglied und die Begleitperson zahlen je 15 Euro. Jede weitere Person die tatsächlichen Kosten von 20 Euro. </w:t>
      </w:r>
    </w:p>
    <w:p w:rsidR="00D134C7" w:rsidRPr="002533CA" w:rsidRDefault="00D134C7" w:rsidP="006C0018">
      <w:pPr>
        <w:spacing w:line="360" w:lineRule="auto"/>
        <w:rPr>
          <w:rFonts w:ascii="Arial" w:hAnsi="Arial" w:cs="Arial"/>
          <w:bCs/>
          <w:color w:val="FF0000"/>
          <w:sz w:val="22"/>
          <w:szCs w:val="22"/>
        </w:rPr>
      </w:pPr>
      <w:r w:rsidRPr="00987B04">
        <w:rPr>
          <w:rFonts w:ascii="Arial" w:hAnsi="Arial" w:cs="Arial"/>
          <w:bCs/>
          <w:sz w:val="22"/>
          <w:szCs w:val="22"/>
        </w:rPr>
        <w:t xml:space="preserve">Angemeldet ist, wer </w:t>
      </w:r>
      <w:r>
        <w:rPr>
          <w:rFonts w:ascii="Arial" w:hAnsi="Arial" w:cs="Arial"/>
          <w:bCs/>
          <w:sz w:val="22"/>
          <w:szCs w:val="22"/>
        </w:rPr>
        <w:t>den Kostenbeitrag</w:t>
      </w:r>
      <w:r w:rsidRPr="00987B04">
        <w:rPr>
          <w:rFonts w:ascii="Arial" w:hAnsi="Arial" w:cs="Arial"/>
          <w:bCs/>
          <w:sz w:val="22"/>
          <w:szCs w:val="22"/>
        </w:rPr>
        <w:t xml:space="preserve"> im Sekretariat u</w:t>
      </w:r>
      <w:r w:rsidRPr="00987B04">
        <w:rPr>
          <w:rFonts w:ascii="Arial" w:hAnsi="Arial" w:cs="Arial"/>
          <w:bCs/>
          <w:sz w:val="22"/>
          <w:szCs w:val="22"/>
        </w:rPr>
        <w:t>n</w:t>
      </w:r>
      <w:r w:rsidRPr="00987B04">
        <w:rPr>
          <w:rFonts w:ascii="Arial" w:hAnsi="Arial" w:cs="Arial"/>
          <w:bCs/>
          <w:sz w:val="22"/>
          <w:szCs w:val="22"/>
        </w:rPr>
        <w:t xml:space="preserve">seres Vereins bezahlt, um Abbuchung gebeten oder auf unser Konto mit </w:t>
      </w:r>
      <w:r>
        <w:rPr>
          <w:rFonts w:ascii="Arial" w:hAnsi="Arial" w:cs="Arial"/>
          <w:bCs/>
          <w:sz w:val="22"/>
          <w:szCs w:val="22"/>
        </w:rPr>
        <w:t xml:space="preserve">dem </w:t>
      </w:r>
      <w:r w:rsidRPr="00987B04">
        <w:rPr>
          <w:rFonts w:ascii="Arial" w:hAnsi="Arial" w:cs="Arial"/>
          <w:bCs/>
          <w:sz w:val="22"/>
          <w:szCs w:val="22"/>
        </w:rPr>
        <w:t>Verwendung</w:t>
      </w:r>
      <w:r w:rsidRPr="00987B04">
        <w:rPr>
          <w:rFonts w:ascii="Arial" w:hAnsi="Arial" w:cs="Arial"/>
          <w:bCs/>
          <w:sz w:val="22"/>
          <w:szCs w:val="22"/>
        </w:rPr>
        <w:t>s</w:t>
      </w:r>
      <w:r w:rsidRPr="00987B04">
        <w:rPr>
          <w:rFonts w:ascii="Arial" w:hAnsi="Arial" w:cs="Arial"/>
          <w:bCs/>
          <w:sz w:val="22"/>
          <w:szCs w:val="22"/>
        </w:rPr>
        <w:t>zweck „</w:t>
      </w:r>
      <w:r>
        <w:rPr>
          <w:rFonts w:ascii="Arial" w:hAnsi="Arial" w:cs="Arial"/>
          <w:bCs/>
          <w:sz w:val="22"/>
          <w:szCs w:val="22"/>
        </w:rPr>
        <w:t>Spanischer</w:t>
      </w:r>
      <w:r w:rsidRPr="00987B04">
        <w:rPr>
          <w:rFonts w:ascii="Arial" w:hAnsi="Arial" w:cs="Arial"/>
          <w:bCs/>
          <w:sz w:val="22"/>
          <w:szCs w:val="22"/>
        </w:rPr>
        <w:t xml:space="preserve"> </w:t>
      </w:r>
      <w:r>
        <w:rPr>
          <w:rFonts w:ascii="Arial" w:hAnsi="Arial" w:cs="Arial"/>
          <w:bCs/>
          <w:sz w:val="22"/>
          <w:szCs w:val="22"/>
        </w:rPr>
        <w:t>Abend</w:t>
      </w:r>
      <w:r w:rsidRPr="00987B04">
        <w:rPr>
          <w:rFonts w:ascii="Arial" w:hAnsi="Arial" w:cs="Arial"/>
          <w:bCs/>
          <w:sz w:val="22"/>
          <w:szCs w:val="22"/>
        </w:rPr>
        <w:t xml:space="preserve">“ überwiesen hat. Die Teilnehmerzahl ist begrenzt auf 30 Personen. Anmeldeschluss ist </w:t>
      </w:r>
      <w:r w:rsidRPr="002E3135">
        <w:rPr>
          <w:rFonts w:ascii="Arial" w:hAnsi="Arial" w:cs="Arial"/>
          <w:bCs/>
          <w:sz w:val="22"/>
          <w:szCs w:val="22"/>
        </w:rPr>
        <w:t>der 9. Oktober 2018.</w:t>
      </w:r>
    </w:p>
    <w:p w:rsidR="00D134C7" w:rsidRDefault="00D134C7" w:rsidP="00B70C38">
      <w:pPr>
        <w:keepNext/>
        <w:widowControl w:val="0"/>
        <w:spacing w:before="240" w:after="60" w:line="360" w:lineRule="auto"/>
        <w:outlineLvl w:val="0"/>
        <w:rPr>
          <w:rFonts w:ascii="Arial" w:hAnsi="Arial" w:cs="Arial"/>
          <w:b/>
          <w:bCs/>
          <w:kern w:val="32"/>
          <w:sz w:val="22"/>
          <w:szCs w:val="22"/>
        </w:rPr>
      </w:pPr>
    </w:p>
    <w:p w:rsidR="00D134C7" w:rsidRPr="00AE3C86" w:rsidRDefault="00D134C7" w:rsidP="002E3135">
      <w:pPr>
        <w:spacing w:line="360" w:lineRule="auto"/>
        <w:rPr>
          <w:rFonts w:ascii="Arial" w:hAnsi="Arial" w:cs="Arial"/>
          <w:b/>
          <w:sz w:val="22"/>
          <w:szCs w:val="22"/>
        </w:rPr>
      </w:pPr>
      <w:r>
        <w:rPr>
          <w:rFonts w:ascii="Arial" w:hAnsi="Arial" w:cs="Arial"/>
          <w:b/>
          <w:sz w:val="22"/>
          <w:szCs w:val="22"/>
        </w:rPr>
        <w:t>#</w:t>
      </w:r>
      <w:r w:rsidRPr="00AE3C86">
        <w:rPr>
          <w:rFonts w:ascii="Arial" w:hAnsi="Arial" w:cs="Arial"/>
          <w:b/>
          <w:sz w:val="22"/>
          <w:szCs w:val="22"/>
        </w:rPr>
        <w:t>Hörspielnachmittag am 7.  Dezember 2018 im BSVK</w:t>
      </w:r>
    </w:p>
    <w:p w:rsidR="00D134C7" w:rsidRPr="00AE3C86" w:rsidRDefault="00D134C7" w:rsidP="002E3135">
      <w:pPr>
        <w:spacing w:line="360" w:lineRule="auto"/>
        <w:rPr>
          <w:rFonts w:ascii="Arial" w:hAnsi="Arial" w:cs="Arial"/>
          <w:sz w:val="22"/>
          <w:szCs w:val="22"/>
        </w:rPr>
      </w:pPr>
      <w:r w:rsidRPr="00AE3C86">
        <w:rPr>
          <w:rFonts w:ascii="Arial" w:hAnsi="Arial" w:cs="Arial"/>
          <w:sz w:val="22"/>
          <w:szCs w:val="22"/>
        </w:rPr>
        <w:t>Der nächste Hörspielnachmittag findet am Freitag, den 7.</w:t>
      </w:r>
      <w:r>
        <w:rPr>
          <w:rFonts w:ascii="Arial" w:hAnsi="Arial" w:cs="Arial"/>
          <w:sz w:val="22"/>
          <w:szCs w:val="22"/>
        </w:rPr>
        <w:t xml:space="preserve"> Dezember </w:t>
      </w:r>
      <w:r w:rsidRPr="00AE3C86">
        <w:rPr>
          <w:rFonts w:ascii="Arial" w:hAnsi="Arial" w:cs="Arial"/>
          <w:sz w:val="22"/>
          <w:szCs w:val="22"/>
        </w:rPr>
        <w:t xml:space="preserve">2018 um 15 Uhr 30, in unseren Vereinsräumen statt. Es erwarten Sie interessante Hörspielproduktionen. </w:t>
      </w:r>
    </w:p>
    <w:p w:rsidR="00D134C7" w:rsidRPr="00AE3C86" w:rsidRDefault="00D134C7" w:rsidP="002E3135">
      <w:pPr>
        <w:spacing w:line="360" w:lineRule="auto"/>
        <w:rPr>
          <w:rFonts w:ascii="Arial" w:hAnsi="Arial" w:cs="Arial"/>
          <w:sz w:val="22"/>
          <w:szCs w:val="22"/>
        </w:rPr>
      </w:pPr>
      <w:r w:rsidRPr="00AE3C86">
        <w:rPr>
          <w:rFonts w:ascii="Arial" w:hAnsi="Arial" w:cs="Arial"/>
          <w:sz w:val="22"/>
          <w:szCs w:val="22"/>
        </w:rPr>
        <w:t>Wir würden uns freuen, möglichst viele Teilnehmerinnen und Teilnehmer begrüßen zu dürfen.</w:t>
      </w:r>
    </w:p>
    <w:p w:rsidR="00D134C7" w:rsidRDefault="00D134C7" w:rsidP="002E3135">
      <w:pPr>
        <w:spacing w:line="360" w:lineRule="auto"/>
        <w:rPr>
          <w:rFonts w:ascii="Arial" w:hAnsi="Arial" w:cs="Arial"/>
          <w:b/>
          <w:bCs/>
          <w:sz w:val="22"/>
          <w:szCs w:val="22"/>
        </w:rPr>
      </w:pPr>
    </w:p>
    <w:p w:rsidR="00D134C7" w:rsidRPr="00B70C38" w:rsidRDefault="00D134C7" w:rsidP="00B70C38">
      <w:pPr>
        <w:keepNext/>
        <w:widowControl w:val="0"/>
        <w:spacing w:before="240" w:after="60" w:line="360" w:lineRule="auto"/>
        <w:outlineLvl w:val="0"/>
        <w:rPr>
          <w:rFonts w:ascii="Arial" w:hAnsi="Arial" w:cs="Arial"/>
          <w:b/>
          <w:bCs/>
          <w:kern w:val="32"/>
          <w:sz w:val="22"/>
          <w:szCs w:val="22"/>
        </w:rPr>
      </w:pPr>
      <w:r>
        <w:rPr>
          <w:rFonts w:ascii="Arial" w:hAnsi="Arial" w:cs="Arial"/>
          <w:b/>
          <w:bCs/>
          <w:kern w:val="32"/>
          <w:sz w:val="22"/>
          <w:szCs w:val="22"/>
        </w:rPr>
        <w:t>#</w:t>
      </w:r>
      <w:r w:rsidRPr="00B70C38">
        <w:rPr>
          <w:rFonts w:ascii="Arial" w:hAnsi="Arial" w:cs="Arial"/>
          <w:b/>
          <w:bCs/>
          <w:kern w:val="32"/>
          <w:sz w:val="22"/>
          <w:szCs w:val="22"/>
        </w:rPr>
        <w:t xml:space="preserve">Weihnachtsfeier am </w:t>
      </w:r>
      <w:r>
        <w:rPr>
          <w:rFonts w:ascii="Arial" w:hAnsi="Arial" w:cs="Arial"/>
          <w:b/>
          <w:bCs/>
          <w:kern w:val="32"/>
          <w:sz w:val="22"/>
          <w:szCs w:val="22"/>
        </w:rPr>
        <w:t>15. Dezember 2018</w:t>
      </w:r>
    </w:p>
    <w:p w:rsidR="00D134C7" w:rsidRPr="00B70C38" w:rsidRDefault="00D134C7" w:rsidP="00B70C38">
      <w:pPr>
        <w:widowControl w:val="0"/>
        <w:autoSpaceDE w:val="0"/>
        <w:autoSpaceDN w:val="0"/>
        <w:adjustRightInd w:val="0"/>
        <w:spacing w:line="360" w:lineRule="auto"/>
        <w:rPr>
          <w:rFonts w:ascii="Arial" w:hAnsi="Arial" w:cs="Arial"/>
          <w:sz w:val="22"/>
          <w:szCs w:val="22"/>
        </w:rPr>
      </w:pPr>
      <w:r w:rsidRPr="00B70C38">
        <w:rPr>
          <w:rFonts w:ascii="Arial" w:hAnsi="Arial" w:cs="Arial"/>
          <w:sz w:val="22"/>
          <w:szCs w:val="22"/>
        </w:rPr>
        <w:t>Am Samstag,</w:t>
      </w:r>
      <w:r>
        <w:rPr>
          <w:rFonts w:ascii="Arial" w:hAnsi="Arial" w:cs="Arial"/>
          <w:sz w:val="22"/>
          <w:szCs w:val="22"/>
        </w:rPr>
        <w:t xml:space="preserve"> den 15. Dezember 2018</w:t>
      </w:r>
      <w:r w:rsidRPr="00B70C38">
        <w:rPr>
          <w:rFonts w:ascii="Arial" w:hAnsi="Arial" w:cs="Arial"/>
          <w:sz w:val="22"/>
          <w:szCs w:val="22"/>
        </w:rPr>
        <w:t xml:space="preserve"> findet im Gasthaus Jan von Werth, Christophstraße 44, 50670 Köln (Nähe U-Bahn-Haltestelle Christophstraße) unsere Weihnachtsfeier statt. </w:t>
      </w:r>
    </w:p>
    <w:p w:rsidR="00D134C7" w:rsidRPr="00B70C38" w:rsidRDefault="00D134C7" w:rsidP="00B70C38">
      <w:pPr>
        <w:widowControl w:val="0"/>
        <w:autoSpaceDE w:val="0"/>
        <w:autoSpaceDN w:val="0"/>
        <w:adjustRightInd w:val="0"/>
        <w:spacing w:line="360" w:lineRule="auto"/>
        <w:rPr>
          <w:rFonts w:ascii="Arial" w:hAnsi="Arial" w:cs="Arial"/>
          <w:sz w:val="22"/>
          <w:szCs w:val="22"/>
        </w:rPr>
      </w:pPr>
      <w:r w:rsidRPr="00B70C38">
        <w:rPr>
          <w:rFonts w:ascii="Arial" w:hAnsi="Arial" w:cs="Arial"/>
          <w:sz w:val="22"/>
          <w:szCs w:val="22"/>
        </w:rPr>
        <w:t>Einzelheiten erfahren Sie in unserem nächsten Rundschreiben im November 201</w:t>
      </w:r>
      <w:r>
        <w:rPr>
          <w:rFonts w:ascii="Arial" w:hAnsi="Arial" w:cs="Arial"/>
          <w:sz w:val="22"/>
          <w:szCs w:val="22"/>
        </w:rPr>
        <w:t>8</w:t>
      </w:r>
      <w:r w:rsidRPr="00B70C38">
        <w:rPr>
          <w:rFonts w:ascii="Arial" w:hAnsi="Arial" w:cs="Arial"/>
          <w:sz w:val="22"/>
          <w:szCs w:val="22"/>
        </w:rPr>
        <w:t xml:space="preserve">. </w:t>
      </w:r>
    </w:p>
    <w:p w:rsidR="00D134C7" w:rsidRDefault="00D134C7" w:rsidP="00B70C38">
      <w:pPr>
        <w:widowControl w:val="0"/>
        <w:autoSpaceDE w:val="0"/>
        <w:autoSpaceDN w:val="0"/>
        <w:adjustRightInd w:val="0"/>
        <w:spacing w:line="360" w:lineRule="auto"/>
        <w:rPr>
          <w:rFonts w:ascii="Arial" w:hAnsi="Arial" w:cs="Arial"/>
          <w:sz w:val="22"/>
          <w:szCs w:val="22"/>
        </w:rPr>
      </w:pPr>
      <w:r w:rsidRPr="00B70C38">
        <w:rPr>
          <w:rFonts w:ascii="Arial" w:hAnsi="Arial" w:cs="Arial"/>
          <w:sz w:val="22"/>
          <w:szCs w:val="22"/>
        </w:rPr>
        <w:t>Anmeldungen sind jetzt schon möglich.</w:t>
      </w:r>
    </w:p>
    <w:p w:rsidR="00D134C7" w:rsidRDefault="00D134C7" w:rsidP="00B70C38">
      <w:pPr>
        <w:widowControl w:val="0"/>
        <w:autoSpaceDE w:val="0"/>
        <w:autoSpaceDN w:val="0"/>
        <w:adjustRightInd w:val="0"/>
        <w:spacing w:line="360" w:lineRule="auto"/>
        <w:rPr>
          <w:rFonts w:ascii="Arial" w:hAnsi="Arial" w:cs="Arial"/>
          <w:sz w:val="22"/>
          <w:szCs w:val="22"/>
        </w:rPr>
      </w:pPr>
    </w:p>
    <w:p w:rsidR="00D134C7" w:rsidRDefault="00D134C7" w:rsidP="00B70C38">
      <w:pPr>
        <w:widowControl w:val="0"/>
        <w:autoSpaceDE w:val="0"/>
        <w:autoSpaceDN w:val="0"/>
        <w:adjustRightInd w:val="0"/>
        <w:spacing w:line="360" w:lineRule="auto"/>
        <w:rPr>
          <w:rFonts w:ascii="Arial" w:hAnsi="Arial" w:cs="Arial"/>
          <w:sz w:val="22"/>
          <w:szCs w:val="22"/>
        </w:rPr>
      </w:pPr>
    </w:p>
    <w:p w:rsidR="00D134C7" w:rsidRDefault="00D134C7" w:rsidP="00B70C38">
      <w:pPr>
        <w:widowControl w:val="0"/>
        <w:autoSpaceDE w:val="0"/>
        <w:autoSpaceDN w:val="0"/>
        <w:adjustRightInd w:val="0"/>
        <w:spacing w:line="360" w:lineRule="auto"/>
        <w:rPr>
          <w:rFonts w:ascii="Arial" w:hAnsi="Arial" w:cs="Arial"/>
          <w:sz w:val="22"/>
          <w:szCs w:val="22"/>
        </w:rPr>
      </w:pPr>
    </w:p>
    <w:p w:rsidR="00D134C7" w:rsidRDefault="00D134C7" w:rsidP="00B70C38">
      <w:pPr>
        <w:widowControl w:val="0"/>
        <w:autoSpaceDE w:val="0"/>
        <w:autoSpaceDN w:val="0"/>
        <w:adjustRightInd w:val="0"/>
        <w:spacing w:line="360" w:lineRule="auto"/>
        <w:rPr>
          <w:rFonts w:ascii="Arial" w:hAnsi="Arial" w:cs="Arial"/>
          <w:sz w:val="22"/>
          <w:szCs w:val="22"/>
        </w:rPr>
      </w:pPr>
    </w:p>
    <w:p w:rsidR="00D134C7" w:rsidRDefault="00D134C7" w:rsidP="00B70C38">
      <w:pPr>
        <w:widowControl w:val="0"/>
        <w:autoSpaceDE w:val="0"/>
        <w:autoSpaceDN w:val="0"/>
        <w:adjustRightInd w:val="0"/>
        <w:spacing w:line="360" w:lineRule="auto"/>
        <w:rPr>
          <w:rFonts w:ascii="Arial" w:hAnsi="Arial" w:cs="Arial"/>
          <w:b/>
          <w:sz w:val="22"/>
          <w:szCs w:val="22"/>
        </w:rPr>
      </w:pPr>
      <w:r>
        <w:rPr>
          <w:rFonts w:ascii="Arial" w:hAnsi="Arial" w:cs="Arial"/>
          <w:b/>
          <w:sz w:val="22"/>
          <w:szCs w:val="22"/>
        </w:rPr>
        <w:t>#Vorankündigung zur</w:t>
      </w:r>
      <w:r w:rsidRPr="00405F6C">
        <w:rPr>
          <w:rFonts w:ascii="Arial" w:hAnsi="Arial" w:cs="Arial"/>
          <w:b/>
          <w:sz w:val="22"/>
          <w:szCs w:val="22"/>
        </w:rPr>
        <w:t xml:space="preserve"> Karnevalssitzung</w:t>
      </w:r>
      <w:r>
        <w:rPr>
          <w:rFonts w:ascii="Arial" w:hAnsi="Arial" w:cs="Arial"/>
          <w:b/>
          <w:sz w:val="22"/>
          <w:szCs w:val="22"/>
        </w:rPr>
        <w:t xml:space="preserve"> 2019</w:t>
      </w:r>
    </w:p>
    <w:p w:rsidR="00D134C7" w:rsidRPr="00AE3C86" w:rsidRDefault="00D134C7" w:rsidP="00B70C38">
      <w:pPr>
        <w:widowControl w:val="0"/>
        <w:autoSpaceDE w:val="0"/>
        <w:autoSpaceDN w:val="0"/>
        <w:adjustRightInd w:val="0"/>
        <w:spacing w:line="360" w:lineRule="auto"/>
        <w:rPr>
          <w:rFonts w:ascii="Arial" w:hAnsi="Arial" w:cs="Arial"/>
          <w:sz w:val="22"/>
          <w:szCs w:val="22"/>
        </w:rPr>
      </w:pPr>
      <w:r w:rsidRPr="00AE3C86">
        <w:rPr>
          <w:rFonts w:ascii="Arial" w:hAnsi="Arial" w:cs="Arial"/>
          <w:sz w:val="22"/>
          <w:szCs w:val="22"/>
        </w:rPr>
        <w:t xml:space="preserve">Für unsere 66. Karnevalssitzung des Blinden- und Sehbehinderten-Vereins Köln, die am Dienstag, den 12. Februar 2019, wie die Jahre vorher im </w:t>
      </w:r>
      <w:r w:rsidRPr="00AE3C86">
        <w:rPr>
          <w:rFonts w:ascii="Arial" w:hAnsi="Arial" w:cs="Arial"/>
        </w:rPr>
        <w:t>O</w:t>
      </w:r>
      <w:r w:rsidRPr="00AE3C86">
        <w:rPr>
          <w:rFonts w:ascii="Arial" w:hAnsi="Arial" w:cs="Arial"/>
        </w:rPr>
        <w:t>s</w:t>
      </w:r>
      <w:r w:rsidRPr="00AE3C86">
        <w:rPr>
          <w:rFonts w:ascii="Arial" w:hAnsi="Arial" w:cs="Arial"/>
        </w:rPr>
        <w:t>termann</w:t>
      </w:r>
      <w:r w:rsidRPr="00AE3C86">
        <w:rPr>
          <w:rFonts w:ascii="Arial" w:hAnsi="Arial" w:cs="Arial"/>
        </w:rPr>
        <w:t>s</w:t>
      </w:r>
      <w:r w:rsidRPr="00AE3C86">
        <w:rPr>
          <w:rFonts w:ascii="Arial" w:hAnsi="Arial" w:cs="Arial"/>
        </w:rPr>
        <w:t xml:space="preserve">aal der Sartory-Betriebe stattfinden wird, </w:t>
      </w:r>
      <w:r w:rsidRPr="00AE3C86">
        <w:rPr>
          <w:rFonts w:ascii="Arial" w:hAnsi="Arial" w:cs="Arial"/>
          <w:sz w:val="22"/>
          <w:szCs w:val="22"/>
        </w:rPr>
        <w:t xml:space="preserve">vergeben wir erstmals kostenfreie Eintrittskarten. </w:t>
      </w:r>
    </w:p>
    <w:p w:rsidR="00D134C7" w:rsidRPr="00AE3C86" w:rsidRDefault="00D134C7" w:rsidP="00B70C38">
      <w:pPr>
        <w:widowControl w:val="0"/>
        <w:autoSpaceDE w:val="0"/>
        <w:autoSpaceDN w:val="0"/>
        <w:adjustRightInd w:val="0"/>
        <w:spacing w:line="360" w:lineRule="auto"/>
        <w:rPr>
          <w:rFonts w:ascii="Arial" w:hAnsi="Arial" w:cs="Arial"/>
          <w:sz w:val="22"/>
          <w:szCs w:val="22"/>
        </w:rPr>
      </w:pPr>
      <w:r w:rsidRPr="00AE3C86">
        <w:rPr>
          <w:rFonts w:ascii="Arial" w:hAnsi="Arial" w:cs="Arial"/>
          <w:sz w:val="22"/>
          <w:szCs w:val="22"/>
        </w:rPr>
        <w:t xml:space="preserve">Anmeldungen sind jetzt schon möglich. Bitte teilen Sie uns dafür die Kartenanzahl, die Sie benötigen, schriftlich, telefonisch oder persönlich im Vereinsbüro mit. </w:t>
      </w:r>
    </w:p>
    <w:p w:rsidR="00D134C7" w:rsidRPr="00AE3C86" w:rsidRDefault="00D134C7" w:rsidP="00B70C38">
      <w:pPr>
        <w:widowControl w:val="0"/>
        <w:autoSpaceDE w:val="0"/>
        <w:autoSpaceDN w:val="0"/>
        <w:adjustRightInd w:val="0"/>
        <w:spacing w:line="360" w:lineRule="auto"/>
        <w:rPr>
          <w:rFonts w:ascii="Arial" w:hAnsi="Arial" w:cs="Arial"/>
          <w:sz w:val="22"/>
          <w:szCs w:val="22"/>
        </w:rPr>
      </w:pPr>
    </w:p>
    <w:p w:rsidR="00D134C7" w:rsidRPr="00AE3C86" w:rsidRDefault="00D134C7" w:rsidP="00B70C38">
      <w:pPr>
        <w:widowControl w:val="0"/>
        <w:autoSpaceDE w:val="0"/>
        <w:autoSpaceDN w:val="0"/>
        <w:adjustRightInd w:val="0"/>
        <w:spacing w:line="360" w:lineRule="auto"/>
        <w:rPr>
          <w:rFonts w:ascii="Arial" w:hAnsi="Arial" w:cs="Arial"/>
          <w:sz w:val="22"/>
          <w:szCs w:val="22"/>
        </w:rPr>
      </w:pPr>
      <w:r w:rsidRPr="00AE3C86">
        <w:rPr>
          <w:rFonts w:ascii="Arial" w:hAnsi="Arial" w:cs="Arial"/>
          <w:sz w:val="22"/>
          <w:szCs w:val="22"/>
        </w:rPr>
        <w:t xml:space="preserve">Die Karten werden vor Veranstaltungsbeginn an Sie per Post verschickt. </w:t>
      </w:r>
    </w:p>
    <w:p w:rsidR="00D134C7" w:rsidRPr="00AE3C86" w:rsidRDefault="00D134C7" w:rsidP="00B70C38">
      <w:pPr>
        <w:widowControl w:val="0"/>
        <w:autoSpaceDE w:val="0"/>
        <w:autoSpaceDN w:val="0"/>
        <w:adjustRightInd w:val="0"/>
        <w:spacing w:line="360" w:lineRule="auto"/>
        <w:rPr>
          <w:rFonts w:ascii="Arial" w:hAnsi="Arial" w:cs="Arial"/>
          <w:sz w:val="22"/>
          <w:szCs w:val="22"/>
        </w:rPr>
      </w:pPr>
      <w:r w:rsidRPr="00AE3C86">
        <w:rPr>
          <w:rFonts w:ascii="Arial" w:hAnsi="Arial" w:cs="Arial"/>
          <w:sz w:val="22"/>
          <w:szCs w:val="22"/>
        </w:rPr>
        <w:t>Näher</w:t>
      </w:r>
      <w:r>
        <w:rPr>
          <w:rFonts w:ascii="Arial" w:hAnsi="Arial" w:cs="Arial"/>
          <w:sz w:val="22"/>
          <w:szCs w:val="22"/>
        </w:rPr>
        <w:t>e</w:t>
      </w:r>
      <w:r w:rsidRPr="00AE3C86">
        <w:rPr>
          <w:rFonts w:ascii="Arial" w:hAnsi="Arial" w:cs="Arial"/>
          <w:sz w:val="22"/>
          <w:szCs w:val="22"/>
        </w:rPr>
        <w:t xml:space="preserve"> Angaben zur Karnevalssitzung erhalten Sie in unserem Rundschreiben </w:t>
      </w:r>
    </w:p>
    <w:p w:rsidR="00D134C7" w:rsidRPr="00AE3C86" w:rsidRDefault="00D134C7" w:rsidP="00B70C38">
      <w:pPr>
        <w:widowControl w:val="0"/>
        <w:autoSpaceDE w:val="0"/>
        <w:autoSpaceDN w:val="0"/>
        <w:adjustRightInd w:val="0"/>
        <w:spacing w:line="360" w:lineRule="auto"/>
        <w:rPr>
          <w:rFonts w:ascii="Arial" w:hAnsi="Arial" w:cs="Arial"/>
          <w:sz w:val="22"/>
          <w:szCs w:val="22"/>
        </w:rPr>
      </w:pPr>
      <w:r w:rsidRPr="00AE3C86">
        <w:rPr>
          <w:rFonts w:ascii="Arial" w:hAnsi="Arial" w:cs="Arial"/>
          <w:sz w:val="22"/>
          <w:szCs w:val="22"/>
        </w:rPr>
        <w:t>im Januar 2019.</w:t>
      </w:r>
    </w:p>
    <w:p w:rsidR="00D134C7" w:rsidRDefault="00D134C7" w:rsidP="006D018B">
      <w:pPr>
        <w:spacing w:line="360" w:lineRule="auto"/>
        <w:rPr>
          <w:rFonts w:ascii="Arial" w:hAnsi="Arial" w:cs="Arial"/>
          <w:b/>
          <w:sz w:val="22"/>
          <w:szCs w:val="22"/>
        </w:rPr>
      </w:pPr>
    </w:p>
    <w:p w:rsidR="00D134C7" w:rsidRDefault="00D134C7" w:rsidP="006D018B">
      <w:pPr>
        <w:spacing w:line="360" w:lineRule="auto"/>
        <w:rPr>
          <w:rFonts w:ascii="Arial" w:hAnsi="Arial" w:cs="Arial"/>
          <w:b/>
          <w:sz w:val="22"/>
          <w:szCs w:val="22"/>
        </w:rPr>
      </w:pPr>
      <w:r>
        <w:rPr>
          <w:rFonts w:ascii="Arial" w:hAnsi="Arial" w:cs="Arial"/>
          <w:b/>
          <w:sz w:val="22"/>
          <w:szCs w:val="22"/>
        </w:rPr>
        <w:t>#Terminvorschau für Veranstaltungen:</w:t>
      </w:r>
    </w:p>
    <w:p w:rsidR="00D134C7" w:rsidRPr="00EF7DF3" w:rsidRDefault="00D134C7" w:rsidP="00163003">
      <w:pPr>
        <w:tabs>
          <w:tab w:val="left" w:pos="6120"/>
        </w:tabs>
        <w:spacing w:line="360" w:lineRule="auto"/>
        <w:ind w:hanging="360"/>
        <w:jc w:val="both"/>
        <w:rPr>
          <w:rFonts w:ascii="Arial" w:hAnsi="Arial" w:cs="Arial"/>
          <w:sz w:val="22"/>
          <w:szCs w:val="22"/>
        </w:rPr>
      </w:pPr>
      <w:r w:rsidRPr="00EF7DF3">
        <w:rPr>
          <w:rFonts w:ascii="Arial" w:hAnsi="Arial" w:cs="Arial"/>
          <w:sz w:val="22"/>
          <w:szCs w:val="22"/>
        </w:rPr>
        <w:t>-</w:t>
      </w:r>
      <w:r w:rsidRPr="00EF7DF3">
        <w:rPr>
          <w:rFonts w:ascii="Arial" w:hAnsi="Arial" w:cs="Arial"/>
          <w:sz w:val="22"/>
          <w:szCs w:val="22"/>
        </w:rPr>
        <w:tab/>
        <w:t>Damen- und Herrengruppe (2. Donnerstag im Monat von 14 bis 16 Uhr)</w:t>
      </w:r>
    </w:p>
    <w:p w:rsidR="00D134C7" w:rsidRPr="00EF7DF3" w:rsidRDefault="00D134C7" w:rsidP="00163003">
      <w:pPr>
        <w:tabs>
          <w:tab w:val="left" w:pos="6120"/>
        </w:tabs>
        <w:spacing w:line="360" w:lineRule="auto"/>
        <w:jc w:val="both"/>
        <w:rPr>
          <w:rFonts w:ascii="Arial" w:hAnsi="Arial" w:cs="Arial"/>
          <w:sz w:val="22"/>
          <w:szCs w:val="22"/>
        </w:rPr>
      </w:pPr>
      <w:r>
        <w:rPr>
          <w:rFonts w:ascii="Arial" w:hAnsi="Arial" w:cs="Arial"/>
          <w:sz w:val="22"/>
          <w:szCs w:val="22"/>
        </w:rPr>
        <w:t>13</w:t>
      </w:r>
      <w:r w:rsidRPr="00EF7DF3">
        <w:rPr>
          <w:rFonts w:ascii="Arial" w:hAnsi="Arial" w:cs="Arial"/>
          <w:sz w:val="22"/>
          <w:szCs w:val="22"/>
        </w:rPr>
        <w:t>.0</w:t>
      </w:r>
      <w:r>
        <w:rPr>
          <w:rFonts w:ascii="Arial" w:hAnsi="Arial" w:cs="Arial"/>
          <w:sz w:val="22"/>
          <w:szCs w:val="22"/>
        </w:rPr>
        <w:t>9</w:t>
      </w:r>
      <w:r w:rsidRPr="00EF7DF3">
        <w:rPr>
          <w:rFonts w:ascii="Arial" w:hAnsi="Arial" w:cs="Arial"/>
          <w:sz w:val="22"/>
          <w:szCs w:val="22"/>
        </w:rPr>
        <w:t xml:space="preserve">.2018, </w:t>
      </w:r>
      <w:r>
        <w:rPr>
          <w:rFonts w:ascii="Arial" w:hAnsi="Arial" w:cs="Arial"/>
          <w:sz w:val="22"/>
          <w:szCs w:val="22"/>
        </w:rPr>
        <w:t>11</w:t>
      </w:r>
      <w:r w:rsidRPr="00EF7DF3">
        <w:rPr>
          <w:rFonts w:ascii="Arial" w:hAnsi="Arial" w:cs="Arial"/>
          <w:sz w:val="22"/>
          <w:szCs w:val="22"/>
        </w:rPr>
        <w:t>.</w:t>
      </w:r>
      <w:r>
        <w:rPr>
          <w:rFonts w:ascii="Arial" w:hAnsi="Arial" w:cs="Arial"/>
          <w:sz w:val="22"/>
          <w:szCs w:val="22"/>
        </w:rPr>
        <w:t>1</w:t>
      </w:r>
      <w:r w:rsidRPr="00EF7DF3">
        <w:rPr>
          <w:rFonts w:ascii="Arial" w:hAnsi="Arial" w:cs="Arial"/>
          <w:sz w:val="22"/>
          <w:szCs w:val="22"/>
        </w:rPr>
        <w:t xml:space="preserve">0.2018, </w:t>
      </w:r>
      <w:r>
        <w:rPr>
          <w:rFonts w:ascii="Arial" w:hAnsi="Arial" w:cs="Arial"/>
          <w:sz w:val="22"/>
          <w:szCs w:val="22"/>
        </w:rPr>
        <w:t>08</w:t>
      </w:r>
      <w:r w:rsidRPr="00EF7DF3">
        <w:rPr>
          <w:rFonts w:ascii="Arial" w:hAnsi="Arial" w:cs="Arial"/>
          <w:sz w:val="22"/>
          <w:szCs w:val="22"/>
        </w:rPr>
        <w:t>.</w:t>
      </w:r>
      <w:r>
        <w:rPr>
          <w:rFonts w:ascii="Arial" w:hAnsi="Arial" w:cs="Arial"/>
          <w:sz w:val="22"/>
          <w:szCs w:val="22"/>
        </w:rPr>
        <w:t>11</w:t>
      </w:r>
      <w:r w:rsidRPr="00EF7DF3">
        <w:rPr>
          <w:rFonts w:ascii="Arial" w:hAnsi="Arial" w:cs="Arial"/>
          <w:sz w:val="22"/>
          <w:szCs w:val="22"/>
        </w:rPr>
        <w:t>.2018, 13.</w:t>
      </w:r>
      <w:r>
        <w:rPr>
          <w:rFonts w:ascii="Arial" w:hAnsi="Arial" w:cs="Arial"/>
          <w:sz w:val="22"/>
          <w:szCs w:val="22"/>
        </w:rPr>
        <w:t>12</w:t>
      </w:r>
      <w:r w:rsidRPr="00EF7DF3">
        <w:rPr>
          <w:rFonts w:ascii="Arial" w:hAnsi="Arial" w:cs="Arial"/>
          <w:sz w:val="22"/>
          <w:szCs w:val="22"/>
        </w:rPr>
        <w:t>.2018</w:t>
      </w:r>
    </w:p>
    <w:p w:rsidR="00D134C7" w:rsidRPr="00EF7DF3" w:rsidRDefault="00D134C7" w:rsidP="00163003">
      <w:pPr>
        <w:tabs>
          <w:tab w:val="left" w:pos="6120"/>
        </w:tabs>
        <w:spacing w:line="360" w:lineRule="auto"/>
        <w:ind w:hanging="360"/>
        <w:jc w:val="both"/>
        <w:rPr>
          <w:rFonts w:ascii="Arial" w:hAnsi="Arial" w:cs="Arial"/>
          <w:sz w:val="22"/>
          <w:szCs w:val="22"/>
        </w:rPr>
      </w:pPr>
      <w:r w:rsidRPr="00EF7DF3">
        <w:rPr>
          <w:rFonts w:ascii="Arial" w:hAnsi="Arial" w:cs="Arial"/>
          <w:sz w:val="22"/>
          <w:szCs w:val="22"/>
        </w:rPr>
        <w:t>-</w:t>
      </w:r>
      <w:r w:rsidRPr="00EF7DF3">
        <w:rPr>
          <w:rFonts w:ascii="Arial" w:hAnsi="Arial" w:cs="Arial"/>
          <w:sz w:val="22"/>
          <w:szCs w:val="22"/>
        </w:rPr>
        <w:tab/>
        <w:t>Tischball (Showdown) (3. Donnerstag im Monat von 18 bis 20 Uhr)</w:t>
      </w:r>
    </w:p>
    <w:p w:rsidR="00D134C7" w:rsidRDefault="00D134C7" w:rsidP="00163003">
      <w:pPr>
        <w:tabs>
          <w:tab w:val="left" w:pos="6120"/>
        </w:tabs>
        <w:spacing w:line="360" w:lineRule="auto"/>
        <w:ind w:hanging="360"/>
        <w:jc w:val="both"/>
        <w:rPr>
          <w:rFonts w:ascii="Arial" w:hAnsi="Arial" w:cs="Arial"/>
          <w:sz w:val="22"/>
          <w:szCs w:val="22"/>
        </w:rPr>
      </w:pPr>
      <w:r w:rsidRPr="00EF7DF3">
        <w:rPr>
          <w:rFonts w:ascii="Arial" w:hAnsi="Arial" w:cs="Arial"/>
          <w:sz w:val="22"/>
          <w:szCs w:val="22"/>
        </w:rPr>
        <w:tab/>
        <w:t>2</w:t>
      </w:r>
      <w:r>
        <w:rPr>
          <w:rFonts w:ascii="Arial" w:hAnsi="Arial" w:cs="Arial"/>
          <w:sz w:val="22"/>
          <w:szCs w:val="22"/>
        </w:rPr>
        <w:t>0</w:t>
      </w:r>
      <w:r w:rsidRPr="00EF7DF3">
        <w:rPr>
          <w:rFonts w:ascii="Arial" w:hAnsi="Arial" w:cs="Arial"/>
          <w:sz w:val="22"/>
          <w:szCs w:val="22"/>
        </w:rPr>
        <w:t>.0</w:t>
      </w:r>
      <w:r>
        <w:rPr>
          <w:rFonts w:ascii="Arial" w:hAnsi="Arial" w:cs="Arial"/>
          <w:sz w:val="22"/>
          <w:szCs w:val="22"/>
        </w:rPr>
        <w:t>9</w:t>
      </w:r>
      <w:r w:rsidRPr="00EF7DF3">
        <w:rPr>
          <w:rFonts w:ascii="Arial" w:hAnsi="Arial" w:cs="Arial"/>
          <w:sz w:val="22"/>
          <w:szCs w:val="22"/>
        </w:rPr>
        <w:t xml:space="preserve">.2018, </w:t>
      </w:r>
      <w:r>
        <w:rPr>
          <w:rFonts w:ascii="Arial" w:hAnsi="Arial" w:cs="Arial"/>
          <w:sz w:val="22"/>
          <w:szCs w:val="22"/>
        </w:rPr>
        <w:t>18</w:t>
      </w:r>
      <w:r w:rsidRPr="00EF7DF3">
        <w:rPr>
          <w:rFonts w:ascii="Arial" w:hAnsi="Arial" w:cs="Arial"/>
          <w:sz w:val="22"/>
          <w:szCs w:val="22"/>
        </w:rPr>
        <w:t>.</w:t>
      </w:r>
      <w:r>
        <w:rPr>
          <w:rFonts w:ascii="Arial" w:hAnsi="Arial" w:cs="Arial"/>
          <w:sz w:val="22"/>
          <w:szCs w:val="22"/>
        </w:rPr>
        <w:t>1</w:t>
      </w:r>
      <w:r w:rsidRPr="00EF7DF3">
        <w:rPr>
          <w:rFonts w:ascii="Arial" w:hAnsi="Arial" w:cs="Arial"/>
          <w:sz w:val="22"/>
          <w:szCs w:val="22"/>
        </w:rPr>
        <w:t>0.2018,1</w:t>
      </w:r>
      <w:r>
        <w:rPr>
          <w:rFonts w:ascii="Arial" w:hAnsi="Arial" w:cs="Arial"/>
          <w:sz w:val="22"/>
          <w:szCs w:val="22"/>
        </w:rPr>
        <w:t>5</w:t>
      </w:r>
      <w:r w:rsidRPr="00EF7DF3">
        <w:rPr>
          <w:rFonts w:ascii="Arial" w:hAnsi="Arial" w:cs="Arial"/>
          <w:sz w:val="22"/>
          <w:szCs w:val="22"/>
        </w:rPr>
        <w:t>.</w:t>
      </w:r>
      <w:r>
        <w:rPr>
          <w:rFonts w:ascii="Arial" w:hAnsi="Arial" w:cs="Arial"/>
          <w:sz w:val="22"/>
          <w:szCs w:val="22"/>
        </w:rPr>
        <w:t>11</w:t>
      </w:r>
      <w:r w:rsidRPr="00EF7DF3">
        <w:rPr>
          <w:rFonts w:ascii="Arial" w:hAnsi="Arial" w:cs="Arial"/>
          <w:sz w:val="22"/>
          <w:szCs w:val="22"/>
        </w:rPr>
        <w:t>.2018, 20.</w:t>
      </w:r>
      <w:r>
        <w:rPr>
          <w:rFonts w:ascii="Arial" w:hAnsi="Arial" w:cs="Arial"/>
          <w:sz w:val="22"/>
          <w:szCs w:val="22"/>
        </w:rPr>
        <w:t>12</w:t>
      </w:r>
      <w:r w:rsidRPr="00EF7DF3">
        <w:rPr>
          <w:rFonts w:ascii="Arial" w:hAnsi="Arial" w:cs="Arial"/>
          <w:sz w:val="22"/>
          <w:szCs w:val="22"/>
        </w:rPr>
        <w:t>.2018</w:t>
      </w:r>
    </w:p>
    <w:p w:rsidR="00D134C7" w:rsidRDefault="00D134C7" w:rsidP="00163003">
      <w:pPr>
        <w:tabs>
          <w:tab w:val="left" w:pos="6120"/>
        </w:tabs>
        <w:spacing w:line="360" w:lineRule="auto"/>
        <w:ind w:hanging="360"/>
        <w:jc w:val="both"/>
        <w:rPr>
          <w:rFonts w:ascii="Arial" w:hAnsi="Arial" w:cs="Arial"/>
          <w:sz w:val="22"/>
          <w:szCs w:val="22"/>
        </w:rPr>
      </w:pPr>
      <w:r w:rsidRPr="00EF7DF3">
        <w:rPr>
          <w:rFonts w:ascii="Arial" w:hAnsi="Arial" w:cs="Arial"/>
          <w:sz w:val="22"/>
          <w:szCs w:val="22"/>
        </w:rPr>
        <w:t>-</w:t>
      </w:r>
      <w:r w:rsidRPr="00EF7DF3">
        <w:rPr>
          <w:rFonts w:ascii="Arial" w:hAnsi="Arial" w:cs="Arial"/>
          <w:sz w:val="22"/>
          <w:szCs w:val="22"/>
        </w:rPr>
        <w:tab/>
        <w:t>Chor TAKTil, Feng-Shui-Center, Thürmchenswall 66a, ab 18 Uhr immer donnerstags</w:t>
      </w:r>
    </w:p>
    <w:p w:rsidR="00D134C7" w:rsidRDefault="00D134C7" w:rsidP="00EF0FAF">
      <w:pPr>
        <w:tabs>
          <w:tab w:val="left" w:pos="6120"/>
        </w:tabs>
        <w:spacing w:line="360" w:lineRule="auto"/>
        <w:ind w:hanging="36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Kegeln in der Gaststätte Wirtz, Neusser Str. 340, 50737 Köln-Nippes alle 4 Wochen </w:t>
      </w:r>
      <w:r>
        <w:rPr>
          <w:rFonts w:ascii="Arial" w:hAnsi="Arial" w:cs="Arial"/>
          <w:sz w:val="22"/>
          <w:szCs w:val="22"/>
        </w:rPr>
        <w:br/>
        <w:t>von 17 bis 20 Uhr, am 21.09.2018, 19.10.2018,16.11.2018,14.12.2018</w:t>
      </w:r>
    </w:p>
    <w:p w:rsidR="00D134C7" w:rsidRPr="00EF7DF3" w:rsidRDefault="00D134C7" w:rsidP="00163003">
      <w:pPr>
        <w:tabs>
          <w:tab w:val="left" w:pos="6120"/>
        </w:tabs>
        <w:spacing w:line="360" w:lineRule="auto"/>
        <w:ind w:hanging="360"/>
        <w:jc w:val="both"/>
        <w:rPr>
          <w:rFonts w:ascii="Arial" w:hAnsi="Arial" w:cs="Arial"/>
          <w:sz w:val="22"/>
          <w:szCs w:val="22"/>
        </w:rPr>
      </w:pPr>
    </w:p>
    <w:p w:rsidR="00D134C7" w:rsidRDefault="00D134C7" w:rsidP="00122249">
      <w:pPr>
        <w:tabs>
          <w:tab w:val="left" w:pos="6120"/>
        </w:tabs>
        <w:spacing w:line="360" w:lineRule="auto"/>
        <w:ind w:left="360" w:hanging="360"/>
        <w:rPr>
          <w:rFonts w:ascii="Arial" w:hAnsi="Arial" w:cs="Arial"/>
          <w:bCs/>
          <w:sz w:val="22"/>
          <w:szCs w:val="22"/>
        </w:rPr>
      </w:pPr>
    </w:p>
    <w:p w:rsidR="00D134C7" w:rsidRDefault="00D134C7" w:rsidP="006D018B">
      <w:pPr>
        <w:spacing w:line="360" w:lineRule="auto"/>
        <w:rPr>
          <w:rFonts w:ascii="Arial" w:hAnsi="Arial" w:cs="Arial"/>
          <w:bCs/>
          <w:sz w:val="22"/>
          <w:szCs w:val="22"/>
        </w:rPr>
      </w:pPr>
      <w:r>
        <w:rPr>
          <w:rFonts w:ascii="Arial" w:hAnsi="Arial" w:cs="Arial"/>
          <w:bCs/>
          <w:sz w:val="22"/>
          <w:szCs w:val="22"/>
        </w:rPr>
        <w:t>#Mit freundlichen Grüßen</w:t>
      </w:r>
    </w:p>
    <w:p w:rsidR="00D134C7" w:rsidRDefault="00D134C7" w:rsidP="006D018B">
      <w:pPr>
        <w:tabs>
          <w:tab w:val="left" w:pos="7425"/>
        </w:tabs>
        <w:spacing w:line="360" w:lineRule="auto"/>
        <w:rPr>
          <w:rFonts w:ascii="Arial" w:hAnsi="Arial" w:cs="Arial"/>
          <w:bCs/>
          <w:sz w:val="22"/>
          <w:szCs w:val="22"/>
        </w:rPr>
      </w:pPr>
      <w:r>
        <w:rPr>
          <w:rFonts w:ascii="Arial" w:hAnsi="Arial" w:cs="Arial"/>
          <w:bCs/>
          <w:sz w:val="22"/>
          <w:szCs w:val="22"/>
        </w:rPr>
        <w:t xml:space="preserve">Herbert Klerx und Raimund Ollinger </w:t>
      </w:r>
    </w:p>
    <w:p w:rsidR="00D134C7" w:rsidRDefault="00D134C7" w:rsidP="006D018B">
      <w:pPr>
        <w:spacing w:line="360" w:lineRule="auto"/>
        <w:rPr>
          <w:rFonts w:ascii="Arial" w:hAnsi="Arial" w:cs="Arial"/>
          <w:b/>
          <w:sz w:val="22"/>
          <w:szCs w:val="22"/>
        </w:rPr>
      </w:pPr>
    </w:p>
    <w:p w:rsidR="00D134C7" w:rsidRDefault="00D134C7" w:rsidP="006D018B">
      <w:pPr>
        <w:spacing w:line="360" w:lineRule="auto"/>
        <w:rPr>
          <w:rFonts w:ascii="Arial" w:hAnsi="Arial" w:cs="Arial"/>
          <w:b/>
          <w:sz w:val="22"/>
          <w:szCs w:val="22"/>
        </w:rPr>
      </w:pPr>
    </w:p>
    <w:p w:rsidR="00D134C7" w:rsidRDefault="00D134C7" w:rsidP="006D018B">
      <w:pPr>
        <w:spacing w:line="360" w:lineRule="auto"/>
        <w:rPr>
          <w:rFonts w:ascii="Arial" w:hAnsi="Arial" w:cs="Arial"/>
          <w:b/>
          <w:bCs/>
          <w:sz w:val="22"/>
          <w:szCs w:val="22"/>
        </w:rPr>
      </w:pPr>
      <w:r>
        <w:rPr>
          <w:rFonts w:ascii="Arial" w:hAnsi="Arial" w:cs="Arial"/>
          <w:b/>
          <w:bCs/>
          <w:sz w:val="22"/>
          <w:szCs w:val="22"/>
        </w:rPr>
        <w:t>#Impressum:</w:t>
      </w:r>
    </w:p>
    <w:p w:rsidR="00D134C7" w:rsidRDefault="00D134C7" w:rsidP="006D018B">
      <w:pPr>
        <w:spacing w:line="360" w:lineRule="auto"/>
        <w:rPr>
          <w:rFonts w:ascii="Arial" w:hAnsi="Arial" w:cs="Arial"/>
          <w:b/>
          <w:sz w:val="22"/>
          <w:szCs w:val="22"/>
        </w:rPr>
      </w:pPr>
      <w:r>
        <w:rPr>
          <w:rFonts w:ascii="Arial" w:hAnsi="Arial" w:cs="Arial"/>
          <w:b/>
          <w:sz w:val="22"/>
          <w:szCs w:val="22"/>
        </w:rPr>
        <w:t>Blinden- und Sehbehindertenverein Köln e.V.</w:t>
      </w:r>
    </w:p>
    <w:p w:rsidR="00D134C7" w:rsidRDefault="00D134C7" w:rsidP="006D018B">
      <w:pPr>
        <w:spacing w:line="360" w:lineRule="auto"/>
        <w:rPr>
          <w:rFonts w:ascii="Arial" w:hAnsi="Arial" w:cs="Arial"/>
          <w:b/>
          <w:sz w:val="22"/>
          <w:szCs w:val="22"/>
        </w:rPr>
      </w:pPr>
      <w:r>
        <w:rPr>
          <w:rFonts w:ascii="Arial" w:hAnsi="Arial" w:cs="Arial"/>
          <w:b/>
          <w:sz w:val="22"/>
          <w:szCs w:val="22"/>
        </w:rPr>
        <w:t>Hansaring 15, 50670 Köln</w:t>
      </w:r>
    </w:p>
    <w:p w:rsidR="00D134C7" w:rsidRDefault="00D134C7" w:rsidP="006D018B">
      <w:pPr>
        <w:spacing w:line="360" w:lineRule="auto"/>
        <w:rPr>
          <w:rFonts w:ascii="Arial" w:hAnsi="Arial" w:cs="Arial"/>
          <w:b/>
          <w:sz w:val="22"/>
          <w:szCs w:val="22"/>
        </w:rPr>
      </w:pPr>
      <w:r>
        <w:rPr>
          <w:rFonts w:ascii="Arial" w:hAnsi="Arial" w:cs="Arial"/>
          <w:b/>
          <w:sz w:val="22"/>
          <w:szCs w:val="22"/>
        </w:rPr>
        <w:t>Tel.: 02 21 - 13 56 85</w:t>
      </w:r>
    </w:p>
    <w:p w:rsidR="00D134C7" w:rsidRDefault="00D134C7" w:rsidP="006D018B">
      <w:pPr>
        <w:spacing w:line="360" w:lineRule="auto"/>
        <w:rPr>
          <w:rFonts w:ascii="Arial" w:hAnsi="Arial" w:cs="Arial"/>
          <w:b/>
          <w:sz w:val="22"/>
          <w:szCs w:val="22"/>
          <w:lang w:val="it-IT"/>
        </w:rPr>
      </w:pPr>
      <w:r>
        <w:rPr>
          <w:rFonts w:ascii="Arial" w:hAnsi="Arial" w:cs="Arial"/>
          <w:b/>
          <w:sz w:val="22"/>
          <w:szCs w:val="22"/>
          <w:lang w:val="it-IT"/>
        </w:rPr>
        <w:t xml:space="preserve">Info-Tel.: 02 21 - 1 30 15 40 </w:t>
      </w:r>
    </w:p>
    <w:p w:rsidR="00D134C7" w:rsidRDefault="00D134C7" w:rsidP="006D018B">
      <w:pPr>
        <w:spacing w:line="360" w:lineRule="auto"/>
        <w:rPr>
          <w:rFonts w:ascii="Arial" w:hAnsi="Arial" w:cs="Arial"/>
          <w:b/>
          <w:sz w:val="22"/>
          <w:szCs w:val="22"/>
          <w:lang w:val="it-IT"/>
        </w:rPr>
      </w:pPr>
      <w:r>
        <w:rPr>
          <w:rFonts w:ascii="Arial" w:hAnsi="Arial" w:cs="Arial"/>
          <w:b/>
          <w:sz w:val="22"/>
          <w:szCs w:val="22"/>
          <w:lang w:val="it-IT"/>
        </w:rPr>
        <w:t>Fax: 02 21 - 3 48 93 85</w:t>
      </w:r>
    </w:p>
    <w:p w:rsidR="00D134C7" w:rsidRDefault="00D134C7" w:rsidP="006D018B">
      <w:pPr>
        <w:spacing w:line="360" w:lineRule="auto"/>
        <w:rPr>
          <w:rFonts w:ascii="Arial" w:hAnsi="Arial" w:cs="Arial"/>
          <w:b/>
          <w:sz w:val="22"/>
          <w:szCs w:val="22"/>
          <w:lang w:val="it-IT"/>
        </w:rPr>
      </w:pPr>
      <w:hyperlink r:id="rId7" w:history="1">
        <w:r>
          <w:rPr>
            <w:rStyle w:val="Hyperlink"/>
            <w:rFonts w:ascii="Arial" w:hAnsi="Arial" w:cs="Arial"/>
            <w:b/>
            <w:bCs/>
            <w:color w:val="auto"/>
            <w:sz w:val="22"/>
            <w:szCs w:val="22"/>
            <w:lang w:val="it-IT"/>
          </w:rPr>
          <w:t>info@bsv-koeln.org</w:t>
        </w:r>
      </w:hyperlink>
      <w:r w:rsidRPr="003C4722">
        <w:rPr>
          <w:rFonts w:ascii="Arial" w:hAnsi="Arial" w:cs="Arial"/>
          <w:b/>
          <w:sz w:val="22"/>
          <w:szCs w:val="22"/>
          <w:lang w:val="it-IT"/>
        </w:rPr>
        <w:t xml:space="preserve"> </w:t>
      </w:r>
    </w:p>
    <w:p w:rsidR="00D134C7" w:rsidRPr="003C4722" w:rsidRDefault="00D134C7" w:rsidP="006D018B">
      <w:pPr>
        <w:spacing w:line="360" w:lineRule="auto"/>
        <w:rPr>
          <w:rFonts w:ascii="Arial" w:hAnsi="Arial" w:cs="Arial"/>
          <w:b/>
          <w:sz w:val="22"/>
          <w:szCs w:val="22"/>
          <w:lang w:val="it-IT"/>
        </w:rPr>
      </w:pPr>
      <w:hyperlink r:id="rId8" w:history="1">
        <w:r>
          <w:rPr>
            <w:rStyle w:val="Hyperlink"/>
            <w:rFonts w:ascii="Arial" w:hAnsi="Arial" w:cs="Arial"/>
            <w:b/>
            <w:bCs/>
            <w:color w:val="auto"/>
            <w:sz w:val="22"/>
            <w:szCs w:val="22"/>
            <w:lang w:val="it-IT"/>
          </w:rPr>
          <w:t>www.bsv-koeln.org</w:t>
        </w:r>
      </w:hyperlink>
      <w:r w:rsidRPr="003C4722">
        <w:rPr>
          <w:rFonts w:ascii="Arial" w:hAnsi="Arial" w:cs="Arial"/>
          <w:b/>
          <w:sz w:val="22"/>
          <w:szCs w:val="22"/>
          <w:lang w:val="it-IT"/>
        </w:rPr>
        <w:t xml:space="preserve">  </w:t>
      </w:r>
    </w:p>
    <w:p w:rsidR="00D134C7" w:rsidRDefault="00D134C7" w:rsidP="006D018B">
      <w:pPr>
        <w:spacing w:line="360" w:lineRule="auto"/>
        <w:rPr>
          <w:rFonts w:ascii="Arial" w:hAnsi="Arial" w:cs="Arial"/>
          <w:b/>
          <w:bCs/>
          <w:sz w:val="22"/>
          <w:szCs w:val="22"/>
        </w:rPr>
      </w:pPr>
      <w:r>
        <w:rPr>
          <w:rFonts w:ascii="Arial" w:hAnsi="Arial" w:cs="Arial"/>
          <w:b/>
          <w:bCs/>
          <w:sz w:val="22"/>
          <w:szCs w:val="22"/>
        </w:rPr>
        <w:t>Sparkasse KölnBonn</w:t>
      </w:r>
    </w:p>
    <w:p w:rsidR="00D134C7" w:rsidRDefault="00D134C7" w:rsidP="006D018B">
      <w:pPr>
        <w:spacing w:line="360" w:lineRule="auto"/>
        <w:rPr>
          <w:rFonts w:ascii="Arial" w:hAnsi="Arial" w:cs="Arial"/>
          <w:b/>
          <w:bCs/>
          <w:sz w:val="22"/>
          <w:szCs w:val="22"/>
        </w:rPr>
      </w:pPr>
      <w:r>
        <w:rPr>
          <w:rFonts w:ascii="Arial" w:hAnsi="Arial" w:cs="Arial"/>
          <w:b/>
          <w:bCs/>
          <w:sz w:val="22"/>
          <w:szCs w:val="22"/>
        </w:rPr>
        <w:t xml:space="preserve">IBAN: DE75 3705 0198 0014 8122 26 </w:t>
      </w:r>
    </w:p>
    <w:p w:rsidR="00D134C7" w:rsidRDefault="00D134C7" w:rsidP="006D018B">
      <w:pPr>
        <w:spacing w:line="360" w:lineRule="auto"/>
        <w:rPr>
          <w:rFonts w:ascii="Arial" w:hAnsi="Arial" w:cs="Arial"/>
          <w:sz w:val="22"/>
          <w:szCs w:val="22"/>
        </w:rPr>
      </w:pPr>
      <w:r>
        <w:rPr>
          <w:rFonts w:ascii="Arial" w:hAnsi="Arial" w:cs="Arial"/>
          <w:b/>
          <w:bCs/>
          <w:sz w:val="22"/>
          <w:szCs w:val="22"/>
        </w:rPr>
        <w:t>SWIFT-BIC: COLSDE33</w:t>
      </w:r>
    </w:p>
    <w:sectPr w:rsidR="00D134C7" w:rsidSect="005064EF">
      <w:footerReference w:type="default" r:id="rId9"/>
      <w:pgSz w:w="11906" w:h="16838" w:code="9"/>
      <w:pgMar w:top="1276" w:right="849" w:bottom="184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4C7" w:rsidRDefault="00D134C7">
      <w:r>
        <w:separator/>
      </w:r>
    </w:p>
  </w:endnote>
  <w:endnote w:type="continuationSeparator" w:id="0">
    <w:p w:rsidR="00D134C7" w:rsidRDefault="00D134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C7" w:rsidRDefault="00D134C7">
    <w:pPr>
      <w:pStyle w:val="Footer"/>
      <w:rPr>
        <w:rFonts w:ascii="Arial" w:hAnsi="Arial" w:cs="Arial"/>
        <w:sz w:val="22"/>
        <w:szCs w:val="22"/>
      </w:rPr>
    </w:pPr>
    <w:r>
      <w:tab/>
    </w:r>
    <w:r>
      <w:rPr>
        <w:rFonts w:ascii="Arial" w:hAnsi="Arial" w:cs="Arial"/>
        <w:sz w:val="22"/>
        <w:szCs w:val="22"/>
      </w:rPr>
      <w:t xml:space="preserve">Seite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4C7" w:rsidRDefault="00D134C7">
      <w:r>
        <w:separator/>
      </w:r>
    </w:p>
  </w:footnote>
  <w:footnote w:type="continuationSeparator" w:id="0">
    <w:p w:rsidR="00D134C7" w:rsidRDefault="00D134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67EB8"/>
    <w:multiLevelType w:val="hybridMultilevel"/>
    <w:tmpl w:val="D8E46358"/>
    <w:lvl w:ilvl="0" w:tplc="35B25ADA">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796974DD"/>
    <w:multiLevelType w:val="hybridMultilevel"/>
    <w:tmpl w:val="48205E5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3367"/>
    <w:rsid w:val="000004C7"/>
    <w:rsid w:val="0000197B"/>
    <w:rsid w:val="00002494"/>
    <w:rsid w:val="0000290C"/>
    <w:rsid w:val="00012C20"/>
    <w:rsid w:val="00015AF5"/>
    <w:rsid w:val="000174CE"/>
    <w:rsid w:val="000204BC"/>
    <w:rsid w:val="00025669"/>
    <w:rsid w:val="0002727A"/>
    <w:rsid w:val="00032AA5"/>
    <w:rsid w:val="00036159"/>
    <w:rsid w:val="000503D1"/>
    <w:rsid w:val="000511EF"/>
    <w:rsid w:val="00053F45"/>
    <w:rsid w:val="00054C60"/>
    <w:rsid w:val="00056E04"/>
    <w:rsid w:val="000572D1"/>
    <w:rsid w:val="00057384"/>
    <w:rsid w:val="00066EF0"/>
    <w:rsid w:val="00071F52"/>
    <w:rsid w:val="000846DC"/>
    <w:rsid w:val="00090216"/>
    <w:rsid w:val="00093924"/>
    <w:rsid w:val="000A08A5"/>
    <w:rsid w:val="000A2E5C"/>
    <w:rsid w:val="000B0CF4"/>
    <w:rsid w:val="000B26B3"/>
    <w:rsid w:val="000D6255"/>
    <w:rsid w:val="000D6DDC"/>
    <w:rsid w:val="000E202C"/>
    <w:rsid w:val="000E736A"/>
    <w:rsid w:val="000F5C18"/>
    <w:rsid w:val="0010115E"/>
    <w:rsid w:val="00114DBB"/>
    <w:rsid w:val="00122249"/>
    <w:rsid w:val="00122477"/>
    <w:rsid w:val="001231BF"/>
    <w:rsid w:val="00131F2A"/>
    <w:rsid w:val="001447C7"/>
    <w:rsid w:val="00145FC5"/>
    <w:rsid w:val="0015240C"/>
    <w:rsid w:val="001577A9"/>
    <w:rsid w:val="00163003"/>
    <w:rsid w:val="00171F46"/>
    <w:rsid w:val="001806CB"/>
    <w:rsid w:val="0018780F"/>
    <w:rsid w:val="00191905"/>
    <w:rsid w:val="00195799"/>
    <w:rsid w:val="001A12C4"/>
    <w:rsid w:val="001A172F"/>
    <w:rsid w:val="001A57B0"/>
    <w:rsid w:val="001C188F"/>
    <w:rsid w:val="001C43C2"/>
    <w:rsid w:val="001D3CE9"/>
    <w:rsid w:val="001D6A84"/>
    <w:rsid w:val="001E2441"/>
    <w:rsid w:val="001E379C"/>
    <w:rsid w:val="001F5211"/>
    <w:rsid w:val="001F74FC"/>
    <w:rsid w:val="00224DE2"/>
    <w:rsid w:val="0022757A"/>
    <w:rsid w:val="0022787D"/>
    <w:rsid w:val="00237A68"/>
    <w:rsid w:val="00246CCA"/>
    <w:rsid w:val="00250D29"/>
    <w:rsid w:val="002533CA"/>
    <w:rsid w:val="002547A2"/>
    <w:rsid w:val="002557E7"/>
    <w:rsid w:val="002602E1"/>
    <w:rsid w:val="00264B4B"/>
    <w:rsid w:val="00272D7F"/>
    <w:rsid w:val="00275556"/>
    <w:rsid w:val="00284E2B"/>
    <w:rsid w:val="002858F5"/>
    <w:rsid w:val="00295F71"/>
    <w:rsid w:val="00297ACC"/>
    <w:rsid w:val="002A4565"/>
    <w:rsid w:val="002B0524"/>
    <w:rsid w:val="002C40B2"/>
    <w:rsid w:val="002C4761"/>
    <w:rsid w:val="002D66E5"/>
    <w:rsid w:val="002E21E7"/>
    <w:rsid w:val="002E3135"/>
    <w:rsid w:val="002E353F"/>
    <w:rsid w:val="002E48C8"/>
    <w:rsid w:val="002E4A0C"/>
    <w:rsid w:val="002F59FA"/>
    <w:rsid w:val="00303290"/>
    <w:rsid w:val="00322092"/>
    <w:rsid w:val="00325186"/>
    <w:rsid w:val="0034365F"/>
    <w:rsid w:val="0035652E"/>
    <w:rsid w:val="003669EF"/>
    <w:rsid w:val="00367A81"/>
    <w:rsid w:val="003709BA"/>
    <w:rsid w:val="003776DC"/>
    <w:rsid w:val="003863BD"/>
    <w:rsid w:val="00393D69"/>
    <w:rsid w:val="003A087F"/>
    <w:rsid w:val="003A2DF9"/>
    <w:rsid w:val="003A4E04"/>
    <w:rsid w:val="003C1690"/>
    <w:rsid w:val="003C3367"/>
    <w:rsid w:val="003C4722"/>
    <w:rsid w:val="003D05A2"/>
    <w:rsid w:val="003E0684"/>
    <w:rsid w:val="003E4A8E"/>
    <w:rsid w:val="003E7632"/>
    <w:rsid w:val="003F04C3"/>
    <w:rsid w:val="003F105F"/>
    <w:rsid w:val="003F3C5D"/>
    <w:rsid w:val="0040253B"/>
    <w:rsid w:val="00404AD0"/>
    <w:rsid w:val="00404EC3"/>
    <w:rsid w:val="00405F6C"/>
    <w:rsid w:val="00412122"/>
    <w:rsid w:val="00416B3B"/>
    <w:rsid w:val="00417063"/>
    <w:rsid w:val="00424805"/>
    <w:rsid w:val="00434A12"/>
    <w:rsid w:val="004359B0"/>
    <w:rsid w:val="004461BB"/>
    <w:rsid w:val="0045461D"/>
    <w:rsid w:val="00455DD7"/>
    <w:rsid w:val="00463B9D"/>
    <w:rsid w:val="00471AEB"/>
    <w:rsid w:val="00477A9E"/>
    <w:rsid w:val="004905DA"/>
    <w:rsid w:val="0049366A"/>
    <w:rsid w:val="00494057"/>
    <w:rsid w:val="00497DCD"/>
    <w:rsid w:val="004A5210"/>
    <w:rsid w:val="004C182A"/>
    <w:rsid w:val="004C3B15"/>
    <w:rsid w:val="004D6B02"/>
    <w:rsid w:val="004E2064"/>
    <w:rsid w:val="004E2AA7"/>
    <w:rsid w:val="004E538C"/>
    <w:rsid w:val="004E658A"/>
    <w:rsid w:val="004E673E"/>
    <w:rsid w:val="004F256E"/>
    <w:rsid w:val="005064EF"/>
    <w:rsid w:val="00506AD6"/>
    <w:rsid w:val="00511835"/>
    <w:rsid w:val="0051274D"/>
    <w:rsid w:val="005161A4"/>
    <w:rsid w:val="00517297"/>
    <w:rsid w:val="00524428"/>
    <w:rsid w:val="005310F0"/>
    <w:rsid w:val="00543542"/>
    <w:rsid w:val="0054395C"/>
    <w:rsid w:val="0054565B"/>
    <w:rsid w:val="00546457"/>
    <w:rsid w:val="0055227B"/>
    <w:rsid w:val="00552A43"/>
    <w:rsid w:val="005568DA"/>
    <w:rsid w:val="00561876"/>
    <w:rsid w:val="00565585"/>
    <w:rsid w:val="00565A95"/>
    <w:rsid w:val="00571E48"/>
    <w:rsid w:val="0057280F"/>
    <w:rsid w:val="00580135"/>
    <w:rsid w:val="00590FA9"/>
    <w:rsid w:val="005A1F2E"/>
    <w:rsid w:val="005A5262"/>
    <w:rsid w:val="005C2741"/>
    <w:rsid w:val="005D3FDA"/>
    <w:rsid w:val="005D5391"/>
    <w:rsid w:val="005D67CD"/>
    <w:rsid w:val="006033C5"/>
    <w:rsid w:val="00603872"/>
    <w:rsid w:val="006038E0"/>
    <w:rsid w:val="00615A67"/>
    <w:rsid w:val="00620C13"/>
    <w:rsid w:val="0062286E"/>
    <w:rsid w:val="00624022"/>
    <w:rsid w:val="006439E2"/>
    <w:rsid w:val="0064460D"/>
    <w:rsid w:val="0065191E"/>
    <w:rsid w:val="00663F10"/>
    <w:rsid w:val="006678A9"/>
    <w:rsid w:val="0067515F"/>
    <w:rsid w:val="00682D80"/>
    <w:rsid w:val="006907C0"/>
    <w:rsid w:val="00690FC6"/>
    <w:rsid w:val="006920FD"/>
    <w:rsid w:val="0069241B"/>
    <w:rsid w:val="0069499A"/>
    <w:rsid w:val="00695A87"/>
    <w:rsid w:val="006A1880"/>
    <w:rsid w:val="006B55F5"/>
    <w:rsid w:val="006C0018"/>
    <w:rsid w:val="006C4533"/>
    <w:rsid w:val="006D018B"/>
    <w:rsid w:val="006E04A9"/>
    <w:rsid w:val="006E2EC2"/>
    <w:rsid w:val="006E4DCB"/>
    <w:rsid w:val="006E57F8"/>
    <w:rsid w:val="006F33B2"/>
    <w:rsid w:val="007009E6"/>
    <w:rsid w:val="00703C0F"/>
    <w:rsid w:val="007050A3"/>
    <w:rsid w:val="00714BA9"/>
    <w:rsid w:val="007341D7"/>
    <w:rsid w:val="0073757B"/>
    <w:rsid w:val="00743847"/>
    <w:rsid w:val="00765822"/>
    <w:rsid w:val="00766F66"/>
    <w:rsid w:val="00776255"/>
    <w:rsid w:val="00777880"/>
    <w:rsid w:val="00782407"/>
    <w:rsid w:val="00790629"/>
    <w:rsid w:val="00795590"/>
    <w:rsid w:val="007A1339"/>
    <w:rsid w:val="007A150B"/>
    <w:rsid w:val="007B115D"/>
    <w:rsid w:val="007B17AC"/>
    <w:rsid w:val="007B5669"/>
    <w:rsid w:val="007D2054"/>
    <w:rsid w:val="007E1426"/>
    <w:rsid w:val="007F2ECD"/>
    <w:rsid w:val="007F4130"/>
    <w:rsid w:val="008113F2"/>
    <w:rsid w:val="00814C81"/>
    <w:rsid w:val="00817073"/>
    <w:rsid w:val="00820511"/>
    <w:rsid w:val="008218ED"/>
    <w:rsid w:val="008264FE"/>
    <w:rsid w:val="008413EA"/>
    <w:rsid w:val="00852C1D"/>
    <w:rsid w:val="00856642"/>
    <w:rsid w:val="00861249"/>
    <w:rsid w:val="00865ED9"/>
    <w:rsid w:val="008679F7"/>
    <w:rsid w:val="00875427"/>
    <w:rsid w:val="00883C2A"/>
    <w:rsid w:val="00883DB1"/>
    <w:rsid w:val="0089558D"/>
    <w:rsid w:val="008A070C"/>
    <w:rsid w:val="008B177E"/>
    <w:rsid w:val="008B2C39"/>
    <w:rsid w:val="008B331E"/>
    <w:rsid w:val="008B7F1C"/>
    <w:rsid w:val="008C49FB"/>
    <w:rsid w:val="008D4869"/>
    <w:rsid w:val="008D7C51"/>
    <w:rsid w:val="008E0823"/>
    <w:rsid w:val="008E389B"/>
    <w:rsid w:val="008E7A52"/>
    <w:rsid w:val="008F0BCF"/>
    <w:rsid w:val="008F11F3"/>
    <w:rsid w:val="008F132E"/>
    <w:rsid w:val="009102C5"/>
    <w:rsid w:val="0091186A"/>
    <w:rsid w:val="00913235"/>
    <w:rsid w:val="00922242"/>
    <w:rsid w:val="00932081"/>
    <w:rsid w:val="0093243B"/>
    <w:rsid w:val="00932D35"/>
    <w:rsid w:val="00933937"/>
    <w:rsid w:val="009469CB"/>
    <w:rsid w:val="009470EA"/>
    <w:rsid w:val="009624C2"/>
    <w:rsid w:val="00965405"/>
    <w:rsid w:val="00970944"/>
    <w:rsid w:val="009737AA"/>
    <w:rsid w:val="00973C36"/>
    <w:rsid w:val="00975887"/>
    <w:rsid w:val="00985C63"/>
    <w:rsid w:val="00987B04"/>
    <w:rsid w:val="009906E4"/>
    <w:rsid w:val="009908DD"/>
    <w:rsid w:val="009970D5"/>
    <w:rsid w:val="009A2C9B"/>
    <w:rsid w:val="009B42E9"/>
    <w:rsid w:val="009D1A03"/>
    <w:rsid w:val="009E585C"/>
    <w:rsid w:val="009F12FB"/>
    <w:rsid w:val="009F3601"/>
    <w:rsid w:val="009F61AD"/>
    <w:rsid w:val="00A028FF"/>
    <w:rsid w:val="00A02DD9"/>
    <w:rsid w:val="00A046F5"/>
    <w:rsid w:val="00A048B8"/>
    <w:rsid w:val="00A34B26"/>
    <w:rsid w:val="00A36534"/>
    <w:rsid w:val="00A5181D"/>
    <w:rsid w:val="00A532FC"/>
    <w:rsid w:val="00A746E5"/>
    <w:rsid w:val="00A777F7"/>
    <w:rsid w:val="00A80B58"/>
    <w:rsid w:val="00A87159"/>
    <w:rsid w:val="00A875E2"/>
    <w:rsid w:val="00AA3C1F"/>
    <w:rsid w:val="00AA5F44"/>
    <w:rsid w:val="00AB465D"/>
    <w:rsid w:val="00AB4AF8"/>
    <w:rsid w:val="00AB5FAC"/>
    <w:rsid w:val="00AE3C86"/>
    <w:rsid w:val="00AE490A"/>
    <w:rsid w:val="00AE70FD"/>
    <w:rsid w:val="00AF5F92"/>
    <w:rsid w:val="00AF6341"/>
    <w:rsid w:val="00B0394C"/>
    <w:rsid w:val="00B06F56"/>
    <w:rsid w:val="00B108A8"/>
    <w:rsid w:val="00B226F6"/>
    <w:rsid w:val="00B30D03"/>
    <w:rsid w:val="00B37834"/>
    <w:rsid w:val="00B41EC9"/>
    <w:rsid w:val="00B41F56"/>
    <w:rsid w:val="00B446F5"/>
    <w:rsid w:val="00B53953"/>
    <w:rsid w:val="00B5746A"/>
    <w:rsid w:val="00B62970"/>
    <w:rsid w:val="00B62CCB"/>
    <w:rsid w:val="00B641AA"/>
    <w:rsid w:val="00B64E9D"/>
    <w:rsid w:val="00B70C38"/>
    <w:rsid w:val="00B719D3"/>
    <w:rsid w:val="00B75F48"/>
    <w:rsid w:val="00B804FF"/>
    <w:rsid w:val="00B80A83"/>
    <w:rsid w:val="00B8661B"/>
    <w:rsid w:val="00B960F4"/>
    <w:rsid w:val="00B97924"/>
    <w:rsid w:val="00B97F7A"/>
    <w:rsid w:val="00BB656C"/>
    <w:rsid w:val="00BB6FF6"/>
    <w:rsid w:val="00BB7D9F"/>
    <w:rsid w:val="00BC284C"/>
    <w:rsid w:val="00BC44CD"/>
    <w:rsid w:val="00BF6A42"/>
    <w:rsid w:val="00C02EFF"/>
    <w:rsid w:val="00C04124"/>
    <w:rsid w:val="00C04C0C"/>
    <w:rsid w:val="00C10DD3"/>
    <w:rsid w:val="00C11218"/>
    <w:rsid w:val="00C17706"/>
    <w:rsid w:val="00C17CEC"/>
    <w:rsid w:val="00C219CF"/>
    <w:rsid w:val="00C31B61"/>
    <w:rsid w:val="00C35053"/>
    <w:rsid w:val="00C3668E"/>
    <w:rsid w:val="00C43296"/>
    <w:rsid w:val="00C44BFA"/>
    <w:rsid w:val="00C46CBF"/>
    <w:rsid w:val="00C52327"/>
    <w:rsid w:val="00C613C1"/>
    <w:rsid w:val="00C6493A"/>
    <w:rsid w:val="00C82CF7"/>
    <w:rsid w:val="00C841AF"/>
    <w:rsid w:val="00CA0F1D"/>
    <w:rsid w:val="00CA1B2C"/>
    <w:rsid w:val="00CA27B6"/>
    <w:rsid w:val="00CA3548"/>
    <w:rsid w:val="00CA6869"/>
    <w:rsid w:val="00CA68F4"/>
    <w:rsid w:val="00CB4C47"/>
    <w:rsid w:val="00CD3235"/>
    <w:rsid w:val="00CD7EA7"/>
    <w:rsid w:val="00CE3BE9"/>
    <w:rsid w:val="00CE5509"/>
    <w:rsid w:val="00CE5C31"/>
    <w:rsid w:val="00CF211B"/>
    <w:rsid w:val="00CF2D3D"/>
    <w:rsid w:val="00CF6B57"/>
    <w:rsid w:val="00D003DA"/>
    <w:rsid w:val="00D00884"/>
    <w:rsid w:val="00D04BF5"/>
    <w:rsid w:val="00D06368"/>
    <w:rsid w:val="00D11C58"/>
    <w:rsid w:val="00D134C7"/>
    <w:rsid w:val="00D33CB1"/>
    <w:rsid w:val="00D36DDA"/>
    <w:rsid w:val="00D50A24"/>
    <w:rsid w:val="00D5706F"/>
    <w:rsid w:val="00D668EE"/>
    <w:rsid w:val="00D82930"/>
    <w:rsid w:val="00D8601D"/>
    <w:rsid w:val="00D86DC6"/>
    <w:rsid w:val="00D9024C"/>
    <w:rsid w:val="00D95952"/>
    <w:rsid w:val="00DC7B3B"/>
    <w:rsid w:val="00DD2CD9"/>
    <w:rsid w:val="00DE1152"/>
    <w:rsid w:val="00DE1DE1"/>
    <w:rsid w:val="00DE4416"/>
    <w:rsid w:val="00DE5974"/>
    <w:rsid w:val="00DE6E3F"/>
    <w:rsid w:val="00DF7B09"/>
    <w:rsid w:val="00E014A4"/>
    <w:rsid w:val="00E01846"/>
    <w:rsid w:val="00E01EE5"/>
    <w:rsid w:val="00E02416"/>
    <w:rsid w:val="00E055F7"/>
    <w:rsid w:val="00E06B1E"/>
    <w:rsid w:val="00E07240"/>
    <w:rsid w:val="00E17F3D"/>
    <w:rsid w:val="00E210C3"/>
    <w:rsid w:val="00E229B2"/>
    <w:rsid w:val="00E23CC6"/>
    <w:rsid w:val="00E27412"/>
    <w:rsid w:val="00E2773B"/>
    <w:rsid w:val="00E34F86"/>
    <w:rsid w:val="00E5613F"/>
    <w:rsid w:val="00E6724B"/>
    <w:rsid w:val="00E701C6"/>
    <w:rsid w:val="00E70863"/>
    <w:rsid w:val="00E7547F"/>
    <w:rsid w:val="00E75DA1"/>
    <w:rsid w:val="00E81E7F"/>
    <w:rsid w:val="00E8745A"/>
    <w:rsid w:val="00E90DBB"/>
    <w:rsid w:val="00E91FB5"/>
    <w:rsid w:val="00EB162E"/>
    <w:rsid w:val="00EB781B"/>
    <w:rsid w:val="00EC1200"/>
    <w:rsid w:val="00ED17E1"/>
    <w:rsid w:val="00ED496F"/>
    <w:rsid w:val="00ED6A0F"/>
    <w:rsid w:val="00EE2513"/>
    <w:rsid w:val="00EE53E4"/>
    <w:rsid w:val="00EF0FAF"/>
    <w:rsid w:val="00EF46AE"/>
    <w:rsid w:val="00EF7DF3"/>
    <w:rsid w:val="00F01E7E"/>
    <w:rsid w:val="00F07F46"/>
    <w:rsid w:val="00F13257"/>
    <w:rsid w:val="00F166D5"/>
    <w:rsid w:val="00F20CAD"/>
    <w:rsid w:val="00F30A7D"/>
    <w:rsid w:val="00F34CEE"/>
    <w:rsid w:val="00F41481"/>
    <w:rsid w:val="00F460E2"/>
    <w:rsid w:val="00F51DD8"/>
    <w:rsid w:val="00F604B5"/>
    <w:rsid w:val="00F72D6F"/>
    <w:rsid w:val="00F80B30"/>
    <w:rsid w:val="00F81464"/>
    <w:rsid w:val="00F81A24"/>
    <w:rsid w:val="00F87802"/>
    <w:rsid w:val="00F93AB1"/>
    <w:rsid w:val="00FA100A"/>
    <w:rsid w:val="00FA33BB"/>
    <w:rsid w:val="00FA47BD"/>
    <w:rsid w:val="00FA5FEE"/>
    <w:rsid w:val="00FA665B"/>
    <w:rsid w:val="00FB05EA"/>
    <w:rsid w:val="00FB0747"/>
    <w:rsid w:val="00FB6EEE"/>
    <w:rsid w:val="00FC0384"/>
    <w:rsid w:val="00FC0FC8"/>
    <w:rsid w:val="00FC2750"/>
    <w:rsid w:val="00FC6E61"/>
    <w:rsid w:val="00FD2325"/>
    <w:rsid w:val="00FF4626"/>
    <w:rsid w:val="00FF6D38"/>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autoSpaceDE w:val="0"/>
      <w:autoSpaceDN w:val="0"/>
      <w:adjustRightInd w:val="0"/>
      <w:outlineLvl w:val="0"/>
    </w:pPr>
    <w:rPr>
      <w:rFonts w:ascii="Arial" w:hAnsi="Arial" w:cs="Arial"/>
      <w:b/>
      <w:bCs/>
      <w:sz w:val="22"/>
      <w:szCs w:val="22"/>
    </w:rPr>
  </w:style>
  <w:style w:type="paragraph" w:styleId="Heading2">
    <w:name w:val="heading 2"/>
    <w:basedOn w:val="Normal"/>
    <w:next w:val="Normal"/>
    <w:link w:val="Heading2Char"/>
    <w:uiPriority w:val="9"/>
    <w:qFormat/>
    <w:pPr>
      <w:widowControl w:val="0"/>
      <w:autoSpaceDE w:val="0"/>
      <w:autoSpaceDN w:val="0"/>
      <w:adjustRightInd w:val="0"/>
      <w:outlineLvl w:val="1"/>
    </w:pPr>
    <w:rPr>
      <w:rFonts w:ascii="Arial" w:hAnsi="Arial" w:cs="Arial"/>
    </w:rPr>
  </w:style>
  <w:style w:type="paragraph" w:styleId="Heading3">
    <w:name w:val="heading 3"/>
    <w:basedOn w:val="Normal"/>
    <w:next w:val="Normal"/>
    <w:link w:val="Heading3Char"/>
    <w:uiPriority w:val="9"/>
    <w:qFormat/>
    <w:pPr>
      <w:keepNext/>
      <w:widowControl w:val="0"/>
      <w:autoSpaceDE w:val="0"/>
      <w:autoSpaceDN w:val="0"/>
      <w:adjustRightInd w:val="0"/>
      <w:outlineLvl w:val="2"/>
    </w:pPr>
    <w:rPr>
      <w:rFonts w:ascii="Arial" w:hAnsi="Arial" w:cs="Arial"/>
      <w:b/>
      <w:bCs/>
    </w:rPr>
  </w:style>
  <w:style w:type="paragraph" w:styleId="Heading4">
    <w:name w:val="heading 4"/>
    <w:basedOn w:val="Normal"/>
    <w:next w:val="Normal"/>
    <w:link w:val="Heading4Char"/>
    <w:uiPriority w:val="9"/>
    <w:qFormat/>
    <w:pPr>
      <w:keepNext/>
      <w:autoSpaceDE w:val="0"/>
      <w:autoSpaceDN w:val="0"/>
      <w:adjustRightInd w:val="0"/>
      <w:ind w:left="540" w:hanging="540"/>
      <w:outlineLvl w:val="3"/>
    </w:pPr>
    <w:rPr>
      <w:rFonts w:ascii="Arial" w:hAnsi="Arial" w:cs="Arial"/>
      <w:b/>
      <w:bCs/>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2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F025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F025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F0251"/>
    <w:rPr>
      <w:rFonts w:asciiTheme="minorHAnsi" w:eastAsiaTheme="minorEastAsia" w:hAnsiTheme="minorHAnsi" w:cstheme="minorBidi"/>
      <w:b/>
      <w:bCs/>
      <w:sz w:val="28"/>
      <w:szCs w:val="28"/>
    </w:rPr>
  </w:style>
  <w:style w:type="paragraph" w:customStyle="1" w:styleId="PlainText1">
    <w:name w:val="Plain Text1"/>
    <w:basedOn w:val="Normal"/>
    <w:rPr>
      <w:rFonts w:ascii="Courier New" w:hAnsi="Courier New"/>
      <w:b/>
      <w:sz w:val="20"/>
      <w:szCs w:val="20"/>
    </w:rPr>
  </w:style>
  <w:style w:type="character" w:styleId="Hyperlink">
    <w:name w:val="Hyperlink"/>
    <w:basedOn w:val="DefaultParagraphFont"/>
    <w:uiPriority w:val="99"/>
    <w:rPr>
      <w:color w:val="0000FF"/>
      <w:u w:val="single"/>
    </w:rPr>
  </w:style>
  <w:style w:type="paragraph" w:styleId="BodyText">
    <w:name w:val="Body Text"/>
    <w:basedOn w:val="Normal"/>
    <w:link w:val="BodyTextChar"/>
    <w:uiPriority w:val="99"/>
    <w:pPr>
      <w:overflowPunct w:val="0"/>
      <w:autoSpaceDE w:val="0"/>
      <w:autoSpaceDN w:val="0"/>
      <w:adjustRightInd w:val="0"/>
    </w:pPr>
    <w:rPr>
      <w:sz w:val="22"/>
      <w:szCs w:val="20"/>
    </w:rPr>
  </w:style>
  <w:style w:type="character" w:customStyle="1" w:styleId="BodyTextChar">
    <w:name w:val="Body Text Char"/>
    <w:basedOn w:val="DefaultParagraphFont"/>
    <w:link w:val="BodyText"/>
    <w:uiPriority w:val="99"/>
    <w:locked/>
    <w:rsid w:val="00506AD6"/>
    <w:rPr>
      <w:sz w:val="22"/>
    </w:rPr>
  </w:style>
  <w:style w:type="paragraph" w:styleId="NormalWeb">
    <w:name w:val="Normal (Web)"/>
    <w:basedOn w:val="Normal"/>
    <w:uiPriority w:val="99"/>
    <w:pPr>
      <w:spacing w:before="100" w:beforeAutospacing="1" w:after="100" w:afterAutospacing="1"/>
    </w:pPr>
    <w:rPr>
      <w:rFonts w:ascii="Arial Unicode MS" w:hAnsi="Arial Unicode MS" w:cs="Arial Unicode MS"/>
      <w:color w:val="000000"/>
      <w:sz w:val="19"/>
      <w:szCs w:val="19"/>
    </w:rPr>
  </w:style>
  <w:style w:type="paragraph" w:styleId="BodyTextIndent">
    <w:name w:val="Body Text Indent"/>
    <w:basedOn w:val="Normal"/>
    <w:link w:val="BodyTextIndentChar"/>
    <w:uiPriority w:val="99"/>
    <w:pPr>
      <w:autoSpaceDE w:val="0"/>
      <w:autoSpaceDN w:val="0"/>
      <w:adjustRightInd w:val="0"/>
      <w:ind w:left="540" w:hanging="540"/>
    </w:pPr>
    <w:rPr>
      <w:rFonts w:ascii="Arial" w:hAnsi="Arial" w:cs="Arial"/>
      <w:sz w:val="22"/>
    </w:rPr>
  </w:style>
  <w:style w:type="character" w:customStyle="1" w:styleId="BodyTextIndentChar">
    <w:name w:val="Body Text Indent Char"/>
    <w:basedOn w:val="DefaultParagraphFont"/>
    <w:link w:val="BodyTextIndent"/>
    <w:uiPriority w:val="99"/>
    <w:semiHidden/>
    <w:rsid w:val="008F0251"/>
    <w:rPr>
      <w:sz w:val="24"/>
      <w:szCs w:val="24"/>
    </w:rPr>
  </w:style>
  <w:style w:type="character" w:styleId="Strong">
    <w:name w:val="Strong"/>
    <w:basedOn w:val="DefaultParagraphFont"/>
    <w:uiPriority w:val="22"/>
    <w:qFormat/>
    <w:rPr>
      <w:b/>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8F0251"/>
    <w:rPr>
      <w:rFonts w:ascii="Courier New" w:hAnsi="Courier New" w:cs="Courier New"/>
    </w:rPr>
  </w:style>
  <w:style w:type="paragraph" w:styleId="BodyText2">
    <w:name w:val="Body Text 2"/>
    <w:basedOn w:val="Normal"/>
    <w:link w:val="BodyText2Char"/>
    <w:uiPriority w:val="99"/>
    <w:pPr>
      <w:autoSpaceDE w:val="0"/>
      <w:jc w:val="both"/>
    </w:pPr>
    <w:rPr>
      <w:rFonts w:ascii="Arial" w:hAnsi="Arial" w:cs="Arial"/>
      <w:sz w:val="22"/>
    </w:rPr>
  </w:style>
  <w:style w:type="character" w:customStyle="1" w:styleId="BodyText2Char">
    <w:name w:val="Body Text 2 Char"/>
    <w:basedOn w:val="DefaultParagraphFont"/>
    <w:link w:val="BodyText2"/>
    <w:uiPriority w:val="99"/>
    <w:semiHidden/>
    <w:rsid w:val="008F0251"/>
    <w:rPr>
      <w:sz w:val="24"/>
      <w:szCs w:val="24"/>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sid w:val="008F0251"/>
    <w:rPr>
      <w:sz w:val="16"/>
      <w:szCs w:val="16"/>
    </w:rPr>
  </w:style>
  <w:style w:type="character" w:styleId="FollowedHyperlink">
    <w:name w:val="FollowedHyperlink"/>
    <w:aliases w:val="BesuchterHyperlink"/>
    <w:basedOn w:val="DefaultParagraphFont"/>
    <w:uiPriority w:val="99"/>
    <w:rPr>
      <w:color w:val="800080"/>
      <w:u w:val="single"/>
    </w:rPr>
  </w:style>
  <w:style w:type="character" w:customStyle="1" w:styleId="abstand1">
    <w:name w:val="abstand1"/>
    <w:rPr>
      <w:rFonts w:ascii="Arial" w:hAnsi="Arial"/>
    </w:rPr>
  </w:style>
  <w:style w:type="paragraph" w:customStyle="1" w:styleId="abstand">
    <w:name w:val="abstand"/>
    <w:basedOn w:val="Normal"/>
    <w:pPr>
      <w:spacing w:before="100" w:beforeAutospacing="1" w:after="100" w:afterAutospacing="1" w:line="360" w:lineRule="auto"/>
    </w:pPr>
    <w:rPr>
      <w:rFonts w:ascii="Arial" w:hAnsi="Arial" w:cs="Arial"/>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8F0251"/>
    <w:rPr>
      <w:sz w:val="0"/>
      <w:szCs w:val="0"/>
    </w:rPr>
  </w:style>
  <w:style w:type="character" w:customStyle="1" w:styleId="fett-norm1">
    <w:name w:val="fett-norm1"/>
    <w:rPr>
      <w:rFonts w:ascii="Arial" w:hAnsi="Arial"/>
      <w:b/>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rsid w:val="008F0251"/>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rsid w:val="008F0251"/>
    <w:rPr>
      <w:sz w:val="24"/>
      <w:szCs w:val="24"/>
    </w:rPr>
  </w:style>
  <w:style w:type="character" w:styleId="PageNumber">
    <w:name w:val="page number"/>
    <w:basedOn w:val="DefaultParagraphFont"/>
    <w:uiPriority w:val="99"/>
    <w:rPr>
      <w:rFonts w:cs="Times New Roman"/>
    </w:rPr>
  </w:style>
  <w:style w:type="character" w:styleId="Emphasis">
    <w:name w:val="Emphasis"/>
    <w:basedOn w:val="DefaultParagraphFont"/>
    <w:uiPriority w:val="20"/>
    <w:qFormat/>
    <w:rsid w:val="005A5262"/>
    <w:rPr>
      <w:b/>
    </w:rPr>
  </w:style>
  <w:style w:type="character" w:customStyle="1" w:styleId="st1">
    <w:name w:val="st1"/>
    <w:basedOn w:val="DefaultParagraphFont"/>
    <w:rsid w:val="005A5262"/>
    <w:rPr>
      <w:rFonts w:cs="Times New Roman"/>
    </w:rPr>
  </w:style>
  <w:style w:type="character" w:styleId="HTMLCite">
    <w:name w:val="HTML Cite"/>
    <w:basedOn w:val="DefaultParagraphFont"/>
    <w:uiPriority w:val="99"/>
    <w:unhideWhenUsed/>
    <w:rsid w:val="00015AF5"/>
    <w:rPr>
      <w:i/>
    </w:rPr>
  </w:style>
  <w:style w:type="character" w:customStyle="1" w:styleId="Erwhnung">
    <w:name w:val="Erwähnung"/>
    <w:uiPriority w:val="99"/>
    <w:semiHidden/>
    <w:unhideWhenUsed/>
    <w:rsid w:val="00015AF5"/>
    <w:rPr>
      <w:color w:val="2B579A"/>
      <w:shd w:val="clear" w:color="auto" w:fill="E6E6E6"/>
    </w:rPr>
  </w:style>
  <w:style w:type="character" w:customStyle="1" w:styleId="NichtaufgelsteErwhnung">
    <w:name w:val="Nicht aufgelöste Erwähnung"/>
    <w:uiPriority w:val="99"/>
    <w:semiHidden/>
    <w:unhideWhenUsed/>
    <w:rsid w:val="001F5211"/>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31602525">
      <w:marLeft w:val="0"/>
      <w:marRight w:val="0"/>
      <w:marTop w:val="0"/>
      <w:marBottom w:val="0"/>
      <w:divBdr>
        <w:top w:val="none" w:sz="0" w:space="0" w:color="auto"/>
        <w:left w:val="none" w:sz="0" w:space="0" w:color="auto"/>
        <w:bottom w:val="none" w:sz="0" w:space="0" w:color="auto"/>
        <w:right w:val="none" w:sz="0" w:space="0" w:color="auto"/>
      </w:divBdr>
    </w:div>
    <w:div w:id="131602526">
      <w:marLeft w:val="0"/>
      <w:marRight w:val="0"/>
      <w:marTop w:val="0"/>
      <w:marBottom w:val="0"/>
      <w:divBdr>
        <w:top w:val="none" w:sz="0" w:space="0" w:color="auto"/>
        <w:left w:val="none" w:sz="0" w:space="0" w:color="auto"/>
        <w:bottom w:val="none" w:sz="0" w:space="0" w:color="auto"/>
        <w:right w:val="none" w:sz="0" w:space="0" w:color="auto"/>
      </w:divBdr>
      <w:divsChild>
        <w:div w:id="131602535">
          <w:marLeft w:val="0"/>
          <w:marRight w:val="0"/>
          <w:marTop w:val="0"/>
          <w:marBottom w:val="0"/>
          <w:divBdr>
            <w:top w:val="dotted" w:sz="12" w:space="23" w:color="A8BFE3"/>
            <w:left w:val="dotted" w:sz="12" w:space="23" w:color="A8BFE3"/>
            <w:bottom w:val="dotted" w:sz="12" w:space="23" w:color="A8BFE3"/>
            <w:right w:val="dotted" w:sz="12" w:space="23" w:color="A8BFE3"/>
          </w:divBdr>
        </w:div>
      </w:divsChild>
    </w:div>
    <w:div w:id="131602527">
      <w:marLeft w:val="0"/>
      <w:marRight w:val="0"/>
      <w:marTop w:val="0"/>
      <w:marBottom w:val="0"/>
      <w:divBdr>
        <w:top w:val="none" w:sz="0" w:space="0" w:color="auto"/>
        <w:left w:val="none" w:sz="0" w:space="0" w:color="auto"/>
        <w:bottom w:val="none" w:sz="0" w:space="0" w:color="auto"/>
        <w:right w:val="none" w:sz="0" w:space="0" w:color="auto"/>
      </w:divBdr>
    </w:div>
    <w:div w:id="131602528">
      <w:marLeft w:val="0"/>
      <w:marRight w:val="0"/>
      <w:marTop w:val="0"/>
      <w:marBottom w:val="0"/>
      <w:divBdr>
        <w:top w:val="none" w:sz="0" w:space="0" w:color="auto"/>
        <w:left w:val="none" w:sz="0" w:space="0" w:color="auto"/>
        <w:bottom w:val="none" w:sz="0" w:space="0" w:color="auto"/>
        <w:right w:val="none" w:sz="0" w:space="0" w:color="auto"/>
      </w:divBdr>
    </w:div>
    <w:div w:id="131602529">
      <w:marLeft w:val="0"/>
      <w:marRight w:val="0"/>
      <w:marTop w:val="0"/>
      <w:marBottom w:val="0"/>
      <w:divBdr>
        <w:top w:val="none" w:sz="0" w:space="0" w:color="auto"/>
        <w:left w:val="none" w:sz="0" w:space="0" w:color="auto"/>
        <w:bottom w:val="none" w:sz="0" w:space="0" w:color="auto"/>
        <w:right w:val="none" w:sz="0" w:space="0" w:color="auto"/>
      </w:divBdr>
      <w:divsChild>
        <w:div w:id="131602532">
          <w:marLeft w:val="0"/>
          <w:marRight w:val="0"/>
          <w:marTop w:val="0"/>
          <w:marBottom w:val="0"/>
          <w:divBdr>
            <w:top w:val="none" w:sz="0" w:space="0" w:color="auto"/>
            <w:left w:val="none" w:sz="0" w:space="0" w:color="auto"/>
            <w:bottom w:val="none" w:sz="0" w:space="0" w:color="auto"/>
            <w:right w:val="none" w:sz="0" w:space="0" w:color="auto"/>
          </w:divBdr>
        </w:div>
        <w:div w:id="131602541">
          <w:marLeft w:val="0"/>
          <w:marRight w:val="0"/>
          <w:marTop w:val="0"/>
          <w:marBottom w:val="0"/>
          <w:divBdr>
            <w:top w:val="none" w:sz="0" w:space="0" w:color="auto"/>
            <w:left w:val="none" w:sz="0" w:space="0" w:color="auto"/>
            <w:bottom w:val="none" w:sz="0" w:space="0" w:color="auto"/>
            <w:right w:val="none" w:sz="0" w:space="0" w:color="auto"/>
          </w:divBdr>
        </w:div>
      </w:divsChild>
    </w:div>
    <w:div w:id="131602530">
      <w:marLeft w:val="0"/>
      <w:marRight w:val="0"/>
      <w:marTop w:val="0"/>
      <w:marBottom w:val="0"/>
      <w:divBdr>
        <w:top w:val="none" w:sz="0" w:space="0" w:color="auto"/>
        <w:left w:val="none" w:sz="0" w:space="0" w:color="auto"/>
        <w:bottom w:val="none" w:sz="0" w:space="0" w:color="auto"/>
        <w:right w:val="none" w:sz="0" w:space="0" w:color="auto"/>
      </w:divBdr>
    </w:div>
    <w:div w:id="131602531">
      <w:marLeft w:val="0"/>
      <w:marRight w:val="0"/>
      <w:marTop w:val="0"/>
      <w:marBottom w:val="0"/>
      <w:divBdr>
        <w:top w:val="none" w:sz="0" w:space="0" w:color="auto"/>
        <w:left w:val="none" w:sz="0" w:space="0" w:color="auto"/>
        <w:bottom w:val="none" w:sz="0" w:space="0" w:color="auto"/>
        <w:right w:val="none" w:sz="0" w:space="0" w:color="auto"/>
      </w:divBdr>
    </w:div>
    <w:div w:id="131602533">
      <w:marLeft w:val="0"/>
      <w:marRight w:val="0"/>
      <w:marTop w:val="0"/>
      <w:marBottom w:val="0"/>
      <w:divBdr>
        <w:top w:val="none" w:sz="0" w:space="0" w:color="auto"/>
        <w:left w:val="none" w:sz="0" w:space="0" w:color="auto"/>
        <w:bottom w:val="none" w:sz="0" w:space="0" w:color="auto"/>
        <w:right w:val="none" w:sz="0" w:space="0" w:color="auto"/>
      </w:divBdr>
    </w:div>
    <w:div w:id="131602534">
      <w:marLeft w:val="0"/>
      <w:marRight w:val="0"/>
      <w:marTop w:val="0"/>
      <w:marBottom w:val="0"/>
      <w:divBdr>
        <w:top w:val="none" w:sz="0" w:space="0" w:color="auto"/>
        <w:left w:val="none" w:sz="0" w:space="0" w:color="auto"/>
        <w:bottom w:val="none" w:sz="0" w:space="0" w:color="auto"/>
        <w:right w:val="none" w:sz="0" w:space="0" w:color="auto"/>
      </w:divBdr>
    </w:div>
    <w:div w:id="131602537">
      <w:marLeft w:val="0"/>
      <w:marRight w:val="0"/>
      <w:marTop w:val="0"/>
      <w:marBottom w:val="0"/>
      <w:divBdr>
        <w:top w:val="none" w:sz="0" w:space="0" w:color="auto"/>
        <w:left w:val="none" w:sz="0" w:space="0" w:color="auto"/>
        <w:bottom w:val="none" w:sz="0" w:space="0" w:color="auto"/>
        <w:right w:val="none" w:sz="0" w:space="0" w:color="auto"/>
      </w:divBdr>
    </w:div>
    <w:div w:id="131602538">
      <w:marLeft w:val="0"/>
      <w:marRight w:val="0"/>
      <w:marTop w:val="0"/>
      <w:marBottom w:val="0"/>
      <w:divBdr>
        <w:top w:val="none" w:sz="0" w:space="0" w:color="auto"/>
        <w:left w:val="none" w:sz="0" w:space="0" w:color="auto"/>
        <w:bottom w:val="none" w:sz="0" w:space="0" w:color="auto"/>
        <w:right w:val="none" w:sz="0" w:space="0" w:color="auto"/>
      </w:divBdr>
      <w:divsChild>
        <w:div w:id="131602536">
          <w:marLeft w:val="0"/>
          <w:marRight w:val="0"/>
          <w:marTop w:val="0"/>
          <w:marBottom w:val="0"/>
          <w:divBdr>
            <w:top w:val="dotted" w:sz="12" w:space="23" w:color="A8BFE3"/>
            <w:left w:val="dotted" w:sz="12" w:space="23" w:color="A8BFE3"/>
            <w:bottom w:val="dotted" w:sz="12" w:space="23" w:color="A8BFE3"/>
            <w:right w:val="dotted" w:sz="12" w:space="23" w:color="A8BFE3"/>
          </w:divBdr>
        </w:div>
      </w:divsChild>
    </w:div>
    <w:div w:id="131602539">
      <w:marLeft w:val="0"/>
      <w:marRight w:val="0"/>
      <w:marTop w:val="0"/>
      <w:marBottom w:val="0"/>
      <w:divBdr>
        <w:top w:val="none" w:sz="0" w:space="0" w:color="auto"/>
        <w:left w:val="none" w:sz="0" w:space="0" w:color="auto"/>
        <w:bottom w:val="none" w:sz="0" w:space="0" w:color="auto"/>
        <w:right w:val="none" w:sz="0" w:space="0" w:color="auto"/>
      </w:divBdr>
    </w:div>
    <w:div w:id="131602540">
      <w:marLeft w:val="0"/>
      <w:marRight w:val="0"/>
      <w:marTop w:val="0"/>
      <w:marBottom w:val="0"/>
      <w:divBdr>
        <w:top w:val="none" w:sz="0" w:space="0" w:color="auto"/>
        <w:left w:val="none" w:sz="0" w:space="0" w:color="auto"/>
        <w:bottom w:val="none" w:sz="0" w:space="0" w:color="auto"/>
        <w:right w:val="none" w:sz="0" w:space="0" w:color="auto"/>
      </w:divBdr>
    </w:div>
    <w:div w:id="131602542">
      <w:marLeft w:val="0"/>
      <w:marRight w:val="0"/>
      <w:marTop w:val="0"/>
      <w:marBottom w:val="0"/>
      <w:divBdr>
        <w:top w:val="none" w:sz="0" w:space="0" w:color="auto"/>
        <w:left w:val="none" w:sz="0" w:space="0" w:color="auto"/>
        <w:bottom w:val="none" w:sz="0" w:space="0" w:color="auto"/>
        <w:right w:val="none" w:sz="0" w:space="0" w:color="auto"/>
      </w:divBdr>
    </w:div>
    <w:div w:id="131602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v-koeln.org/" TargetMode="External"/><Relationship Id="rId3" Type="http://schemas.openxmlformats.org/officeDocument/2006/relationships/settings" Target="settings.xml"/><Relationship Id="rId7" Type="http://schemas.openxmlformats.org/officeDocument/2006/relationships/hyperlink" Target="mailto:info@bsv-koel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791</Words>
  <Characters>4986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BSVK - Rundschreiben 2 / 2013</dc:title>
  <dc:subject/>
  <dc:creator>BSV Köln</dc:creator>
  <cp:keywords/>
  <dc:description/>
  <cp:lastModifiedBy>Claudia Stratmann</cp:lastModifiedBy>
  <cp:revision>2</cp:revision>
  <cp:lastPrinted>2018-09-11T13:01:00Z</cp:lastPrinted>
  <dcterms:created xsi:type="dcterms:W3CDTF">2018-09-11T13:20:00Z</dcterms:created>
  <dcterms:modified xsi:type="dcterms:W3CDTF">2018-09-11T13:20:00Z</dcterms:modified>
</cp:coreProperties>
</file>